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1F" w:rsidRDefault="00293E3E" w:rsidP="008E611F">
      <w:pPr>
        <w:jc w:val="both"/>
        <w:rPr>
          <w:rFonts w:ascii="Arial" w:hAnsi="Arial" w:cs="Arial"/>
          <w:b/>
        </w:rPr>
      </w:pPr>
      <w:r w:rsidRPr="008E611F">
        <w:rPr>
          <w:rFonts w:ascii="Arial" w:hAnsi="Arial" w:cs="Arial"/>
          <w:b/>
        </w:rPr>
        <w:t>Wewnątr</w:t>
      </w:r>
      <w:r>
        <w:rPr>
          <w:rFonts w:ascii="Arial" w:hAnsi="Arial" w:cs="Arial"/>
          <w:b/>
        </w:rPr>
        <w:t>zszkolne Zasady Oceniania w Szkole Podstawowej nr 5 z Oddziałami Integracyjnymi im. Marii Curie – Skłodowskiej w O</w:t>
      </w:r>
      <w:r w:rsidRPr="008E611F">
        <w:rPr>
          <w:rFonts w:ascii="Arial" w:hAnsi="Arial" w:cs="Arial"/>
          <w:b/>
        </w:rPr>
        <w:t>zorkowie</w:t>
      </w:r>
    </w:p>
    <w:p w:rsidR="000977EF" w:rsidRDefault="000977EF" w:rsidP="008E611F">
      <w:pPr>
        <w:jc w:val="both"/>
        <w:rPr>
          <w:rFonts w:ascii="Arial" w:hAnsi="Arial" w:cs="Arial"/>
        </w:rPr>
      </w:pPr>
    </w:p>
    <w:p w:rsidR="008E611F" w:rsidRDefault="008E611F" w:rsidP="008E6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Podstawa prawna:</w:t>
      </w:r>
    </w:p>
    <w:p w:rsidR="000977EF" w:rsidRDefault="000977EF" w:rsidP="00D01581">
      <w:pPr>
        <w:pStyle w:val="Akapitzlist"/>
        <w:numPr>
          <w:ilvl w:val="0"/>
          <w:numId w:val="34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7 września 1991 r.o systemie oświaty (Dz. U. z 2021 r. poz. 1915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535599" w:rsidRPr="000977EF" w:rsidRDefault="00FD7BF0" w:rsidP="00D01581">
      <w:pPr>
        <w:pStyle w:val="Akapitzlist"/>
        <w:numPr>
          <w:ilvl w:val="0"/>
          <w:numId w:val="34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14 grudnia 2016 r. Prawo oświatowe (Dz. U. z 2021 r., po</w:t>
      </w:r>
      <w:r w:rsidR="00672946">
        <w:rPr>
          <w:rFonts w:ascii="Arial" w:hAnsi="Arial" w:cs="Arial"/>
        </w:rPr>
        <w:t xml:space="preserve">z. 1082 z </w:t>
      </w:r>
      <w:proofErr w:type="spellStart"/>
      <w:r w:rsidR="00672946">
        <w:rPr>
          <w:rFonts w:ascii="Arial" w:hAnsi="Arial" w:cs="Arial"/>
        </w:rPr>
        <w:t>póżn</w:t>
      </w:r>
      <w:proofErr w:type="spellEnd"/>
      <w:r w:rsidR="00672946">
        <w:rPr>
          <w:rFonts w:ascii="Arial" w:hAnsi="Arial" w:cs="Arial"/>
        </w:rPr>
        <w:t>. zm.)</w:t>
      </w:r>
    </w:p>
    <w:p w:rsidR="00261A60" w:rsidRDefault="000977EF" w:rsidP="00D01581">
      <w:pPr>
        <w:pStyle w:val="Akapitzlist"/>
        <w:numPr>
          <w:ilvl w:val="0"/>
          <w:numId w:val="34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Edukacji Narodowej z dnia </w:t>
      </w:r>
      <w:r w:rsidR="00D43248">
        <w:rPr>
          <w:rFonts w:ascii="Arial" w:hAnsi="Arial" w:cs="Arial"/>
        </w:rPr>
        <w:t>22 lutego 2019</w:t>
      </w:r>
      <w:r>
        <w:rPr>
          <w:rFonts w:ascii="Arial" w:hAnsi="Arial" w:cs="Arial"/>
        </w:rPr>
        <w:t xml:space="preserve"> r. w sprawie oceniania, klasyfikowania i promowania uczniów i słuchaczy w szk</w:t>
      </w:r>
      <w:r w:rsidR="00D43248">
        <w:rPr>
          <w:rFonts w:ascii="Arial" w:hAnsi="Arial" w:cs="Arial"/>
        </w:rPr>
        <w:t>ołach publicznych (Dz. U. z 2019 r., poz. 373</w:t>
      </w:r>
      <w:r>
        <w:rPr>
          <w:rFonts w:ascii="Arial" w:hAnsi="Arial" w:cs="Arial"/>
        </w:rPr>
        <w:t>).</w:t>
      </w:r>
    </w:p>
    <w:p w:rsidR="00EA35F1" w:rsidRDefault="00EA35F1" w:rsidP="00EA35F1">
      <w:pPr>
        <w:pStyle w:val="Akapitzlist"/>
        <w:ind w:left="284"/>
        <w:jc w:val="both"/>
        <w:rPr>
          <w:rFonts w:ascii="Arial" w:hAnsi="Arial" w:cs="Arial"/>
        </w:rPr>
      </w:pPr>
    </w:p>
    <w:p w:rsidR="00EA35F1" w:rsidRPr="000977EF" w:rsidRDefault="00EA35F1" w:rsidP="00EA35F1">
      <w:pPr>
        <w:pStyle w:val="Akapitzlist"/>
        <w:ind w:left="284"/>
        <w:jc w:val="both"/>
        <w:rPr>
          <w:rFonts w:ascii="Arial" w:hAnsi="Arial" w:cs="Arial"/>
        </w:rPr>
      </w:pPr>
    </w:p>
    <w:p w:rsidR="00261A60" w:rsidRPr="00EA35F1" w:rsidRDefault="00EA35F1" w:rsidP="008E611F">
      <w:pPr>
        <w:jc w:val="both"/>
        <w:rPr>
          <w:rFonts w:ascii="Arial" w:hAnsi="Arial" w:cs="Arial"/>
          <w:b/>
        </w:rPr>
      </w:pPr>
      <w:r w:rsidRPr="00EA35F1">
        <w:rPr>
          <w:rFonts w:ascii="Arial" w:hAnsi="Arial" w:cs="Arial"/>
          <w:b/>
        </w:rPr>
        <w:t xml:space="preserve">Rozdział I </w:t>
      </w:r>
    </w:p>
    <w:p w:rsidR="000977EF" w:rsidRPr="00EA35F1" w:rsidRDefault="00EA35F1" w:rsidP="008E611F">
      <w:pPr>
        <w:jc w:val="both"/>
        <w:rPr>
          <w:rFonts w:ascii="Arial" w:hAnsi="Arial" w:cs="Arial"/>
          <w:b/>
        </w:rPr>
      </w:pPr>
      <w:r w:rsidRPr="00EA35F1">
        <w:rPr>
          <w:rFonts w:ascii="Arial" w:hAnsi="Arial" w:cs="Arial"/>
          <w:b/>
        </w:rPr>
        <w:t>Założenia ogólne oceniania</w:t>
      </w:r>
    </w:p>
    <w:p w:rsidR="008E611F" w:rsidRPr="00261A60" w:rsidRDefault="008E611F" w:rsidP="00261A60">
      <w:pPr>
        <w:jc w:val="both"/>
        <w:rPr>
          <w:rFonts w:ascii="Arial" w:hAnsi="Arial" w:cs="Arial"/>
          <w:b/>
        </w:rPr>
      </w:pPr>
      <w:r w:rsidRPr="00261A60">
        <w:rPr>
          <w:rFonts w:ascii="Arial" w:hAnsi="Arial" w:cs="Arial"/>
          <w:b/>
        </w:rPr>
        <w:t>§ 1.</w:t>
      </w:r>
    </w:p>
    <w:p w:rsidR="00261A60" w:rsidRDefault="00261A60" w:rsidP="00F7733B">
      <w:pPr>
        <w:rPr>
          <w:rFonts w:ascii="Arial" w:hAnsi="Arial" w:cs="Arial"/>
        </w:rPr>
      </w:pPr>
      <w:r>
        <w:rPr>
          <w:rFonts w:ascii="Arial" w:hAnsi="Arial" w:cs="Arial"/>
        </w:rPr>
        <w:t>1.Ocenianiu podlegają:</w:t>
      </w:r>
    </w:p>
    <w:p w:rsidR="00261A60" w:rsidRDefault="00261A60" w:rsidP="00F7733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1) osiągnięcia edukacyjne ucznia;</w:t>
      </w:r>
    </w:p>
    <w:p w:rsidR="00261A60" w:rsidRDefault="00261A60" w:rsidP="00F7733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2) zachowanie ucznia.</w:t>
      </w:r>
    </w:p>
    <w:p w:rsidR="001B07F5" w:rsidRDefault="001B07F5" w:rsidP="001B07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  <w:r w:rsidRPr="00261A60">
        <w:rPr>
          <w:rFonts w:ascii="Arial" w:hAnsi="Arial" w:cs="Arial"/>
          <w:b/>
        </w:rPr>
        <w:t>.</w:t>
      </w:r>
    </w:p>
    <w:p w:rsidR="001B07F5" w:rsidRDefault="001B07F5" w:rsidP="00D0158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Ocenianie osiągnięć edukacyjnych ucznia polega na rozpoznawaniu przez nauczycieli poziomu i postępów w opanowywaniu wiadomości i umiejętności w stosunku do wymagań edukacyjnych wynikających z podstawy programowej, określonej odrębnymi przepisami i realizowanych w szkole programów nauczania uwzględniając tę podstawę.</w:t>
      </w:r>
    </w:p>
    <w:p w:rsidR="001B07F5" w:rsidRDefault="00533E4F" w:rsidP="00D0158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Ocenianie zachowania ucznia polega na rozpoznawaniu przez wychowawcę, nauczycieli oraz uczniów danej klasy stopnia respektowania przez ucznia zasad współżycia społecznego i norm e</w:t>
      </w:r>
      <w:r w:rsidR="000B5D83">
        <w:rPr>
          <w:rFonts w:ascii="Arial" w:hAnsi="Arial" w:cs="Arial"/>
        </w:rPr>
        <w:t>tycznych oraz obowiązków ucznia.</w:t>
      </w:r>
    </w:p>
    <w:p w:rsidR="000B5D83" w:rsidRDefault="00F7733B" w:rsidP="00D0158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Ocenianie wewnątrzszkolne ma na celu:</w:t>
      </w:r>
    </w:p>
    <w:p w:rsidR="00F7733B" w:rsidRDefault="00F7733B" w:rsidP="00D0158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informowanie ucznia o poziomie jego osiągnięć edukacyjnych i jego zachowaniu oraz postępach w tym zakresie;</w:t>
      </w:r>
    </w:p>
    <w:p w:rsidR="00F7733B" w:rsidRDefault="00F7733B" w:rsidP="00D0158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udzielanie uczniowi pomocy w nauce w postaci informacji o tym, co uczeń zrobił dobrze, co i jak powinien poprawić;</w:t>
      </w:r>
    </w:p>
    <w:p w:rsidR="00F7733B" w:rsidRDefault="00F7733B" w:rsidP="00D0158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udzielanie uczniowi pomocy w samodzielnym planowaniu swojego rozwoju;</w:t>
      </w:r>
    </w:p>
    <w:p w:rsidR="00F7733B" w:rsidRDefault="00F7733B" w:rsidP="00D0158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motywowan</w:t>
      </w:r>
      <w:r w:rsidRPr="001671C5">
        <w:rPr>
          <w:rFonts w:ascii="Arial" w:hAnsi="Arial" w:cs="Arial"/>
          <w:color w:val="002060"/>
        </w:rPr>
        <w:t>i</w:t>
      </w:r>
      <w:r w:rsidR="001671C5" w:rsidRPr="00DD0A43">
        <w:rPr>
          <w:rFonts w:ascii="Arial" w:hAnsi="Arial" w:cs="Arial"/>
        </w:rPr>
        <w:t>e</w:t>
      </w:r>
      <w:r>
        <w:rPr>
          <w:rFonts w:ascii="Arial" w:hAnsi="Arial" w:cs="Arial"/>
        </w:rPr>
        <w:t>ucznia do dalszych postępów w nauce i zachowaniu;</w:t>
      </w:r>
    </w:p>
    <w:p w:rsidR="00F7733B" w:rsidRDefault="00F7733B" w:rsidP="00D0158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dostarczanie rodzicom i nauczycielom informacji o postępach, trudnościach w nauce, zachowaniu i specjalnych uzdolnieniach ucznia;</w:t>
      </w:r>
    </w:p>
    <w:p w:rsidR="00F7733B" w:rsidRDefault="00F7733B" w:rsidP="00D0158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umożliwienie nauczycielom doskonalenia organizacji i metod pracy dydaktyczno -  wychowawczej.</w:t>
      </w:r>
    </w:p>
    <w:p w:rsidR="00F7733B" w:rsidRDefault="00E34828" w:rsidP="00D0158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Ocenianie wewnątrzszkolne obejmuje:</w:t>
      </w:r>
    </w:p>
    <w:p w:rsidR="001C7E90" w:rsidRDefault="001C7E90" w:rsidP="00D0158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formułowanie przez nauczycieli wymagań edukacyjnych niezbędnych do uzyskania poszczególnych śródrocznych i rocznych ocen klasyfikacyjnych z obowiązkowych i dodatkowych zajęć edukacyjnych;</w:t>
      </w:r>
    </w:p>
    <w:p w:rsidR="001C7E90" w:rsidRDefault="001C7E90" w:rsidP="00D0158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ustalanie kryteriów oceniania zachowania;</w:t>
      </w:r>
    </w:p>
    <w:p w:rsidR="001C7E90" w:rsidRPr="001C7E90" w:rsidRDefault="001C7E90" w:rsidP="00D0158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ocenianie bieżące z obowiązkowych i dodatkowych zajęć edukacyjnych, według skali określonej w </w:t>
      </w:r>
      <w:r w:rsidRPr="00A007E6">
        <w:rPr>
          <w:rFonts w:ascii="Arial" w:hAnsi="Arial" w:cs="Arial"/>
        </w:rPr>
        <w:t xml:space="preserve">§ </w:t>
      </w:r>
      <w:r w:rsidR="00A007E6" w:rsidRPr="00A007E6">
        <w:rPr>
          <w:rFonts w:ascii="Arial" w:hAnsi="Arial" w:cs="Arial"/>
        </w:rPr>
        <w:t>5 ust. 1;</w:t>
      </w:r>
    </w:p>
    <w:p w:rsidR="001C7E90" w:rsidRDefault="001C7E90" w:rsidP="00D0158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C7E90">
        <w:rPr>
          <w:rFonts w:ascii="Arial" w:hAnsi="Arial" w:cs="Arial"/>
        </w:rPr>
        <w:t>ustalenie śródrocznych i rocznych ocen klasyfikacyjnych z obowiązkowych i dodatkowych zajęć edukacyjnych</w:t>
      </w:r>
      <w:r>
        <w:rPr>
          <w:rFonts w:ascii="Arial" w:hAnsi="Arial" w:cs="Arial"/>
        </w:rPr>
        <w:t>;</w:t>
      </w:r>
    </w:p>
    <w:p w:rsidR="001C7E90" w:rsidRDefault="001C7E90" w:rsidP="00D0158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ustalenie śródrocznych i rocznych ocen klasyfikacyjnych zachowania według skali określonej w </w:t>
      </w:r>
      <w:r w:rsidR="00166AD0" w:rsidRPr="008A2C54">
        <w:rPr>
          <w:rFonts w:ascii="Arial" w:hAnsi="Arial" w:cs="Arial"/>
        </w:rPr>
        <w:t>§ 13</w:t>
      </w:r>
      <w:r w:rsidR="008A2C54" w:rsidRPr="008A2C54">
        <w:rPr>
          <w:rFonts w:ascii="Arial" w:hAnsi="Arial" w:cs="Arial"/>
        </w:rPr>
        <w:t xml:space="preserve"> ust 8</w:t>
      </w:r>
      <w:r w:rsidRPr="008A2C54">
        <w:rPr>
          <w:rFonts w:ascii="Arial" w:hAnsi="Arial" w:cs="Arial"/>
        </w:rPr>
        <w:t>;</w:t>
      </w:r>
    </w:p>
    <w:p w:rsidR="001C7E90" w:rsidRDefault="001C7E90" w:rsidP="00D0158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egzaminów klasyfikacyjnych;</w:t>
      </w:r>
    </w:p>
    <w:p w:rsidR="001C7E90" w:rsidRDefault="001C7E90" w:rsidP="00D0158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warunków i trybu uzyskania wyższych niż przewidywane rocznych ocen klasyfikacyjnych z obowiązkowych i dodatkowych zajęć edukacyjnych o</w:t>
      </w:r>
      <w:r w:rsidR="00D73F46">
        <w:rPr>
          <w:rFonts w:ascii="Arial" w:hAnsi="Arial" w:cs="Arial"/>
        </w:rPr>
        <w:t>raz rocznej oceny klasyfikacyjnej</w:t>
      </w:r>
      <w:r>
        <w:rPr>
          <w:rFonts w:ascii="Arial" w:hAnsi="Arial" w:cs="Arial"/>
        </w:rPr>
        <w:t xml:space="preserve"> zachowania;</w:t>
      </w:r>
    </w:p>
    <w:p w:rsidR="001C7E90" w:rsidRPr="001C7E90" w:rsidRDefault="00D73F46" w:rsidP="00D0158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warunków i sposobu przekazywania rodzicom informacji o postępach i trudnościach ucznia w nauce.</w:t>
      </w:r>
    </w:p>
    <w:p w:rsidR="00D3606D" w:rsidRDefault="00D3606D" w:rsidP="00D0158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Oceny wpisuje do dziennika lekcyjnego nauczyciel prowadzący dane zajęcia edukacyjne.</w:t>
      </w:r>
    </w:p>
    <w:p w:rsidR="00E34828" w:rsidRDefault="00D3606D" w:rsidP="00D0158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Oceny są jawne dla ucznia i jego rodziców.</w:t>
      </w:r>
    </w:p>
    <w:p w:rsidR="00B32570" w:rsidRDefault="00B32570" w:rsidP="00D0158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Nauczyciel uzasadnia ustaloną ocenę. Uzasadnieniem oceny jest informacja zwrotna udzielona uczniowi </w:t>
      </w:r>
      <w:r w:rsidR="00192E27">
        <w:rPr>
          <w:rFonts w:ascii="Arial" w:hAnsi="Arial" w:cs="Arial"/>
        </w:rPr>
        <w:t>.</w:t>
      </w:r>
    </w:p>
    <w:p w:rsidR="00192E27" w:rsidRDefault="00192E27" w:rsidP="00D0158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Bieżące oraz klasyfikacyjne oceny z zajęć edukacyjnych i zachowania ucznia uzasadniane są przez nauczyciela w formie informacji ustnej.</w:t>
      </w:r>
    </w:p>
    <w:p w:rsidR="00192E27" w:rsidRPr="001B07F5" w:rsidRDefault="00192E27" w:rsidP="00D0158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Na pisemny wniosek ucznia lub jego rodzica  nauczyciel</w:t>
      </w:r>
      <w:r w:rsidRPr="001671C5">
        <w:rPr>
          <w:rFonts w:ascii="Arial" w:hAnsi="Arial" w:cs="Arial"/>
          <w:color w:val="FF0000"/>
        </w:rPr>
        <w:t>a</w:t>
      </w:r>
      <w:r>
        <w:rPr>
          <w:rFonts w:ascii="Arial" w:hAnsi="Arial" w:cs="Arial"/>
        </w:rPr>
        <w:t xml:space="preserve"> uzasadnia  bieżącą oraz klasyfikacyjna ocenę z zajęć edukacyjnych i zachowania w formie pisemnej.</w:t>
      </w:r>
    </w:p>
    <w:p w:rsidR="004474A2" w:rsidRDefault="00F93EB2" w:rsidP="004474A2">
      <w:pPr>
        <w:jc w:val="both"/>
        <w:rPr>
          <w:rFonts w:ascii="Arial" w:hAnsi="Arial" w:cs="Arial"/>
        </w:rPr>
      </w:pPr>
      <w:r w:rsidRPr="00F93EB2">
        <w:rPr>
          <w:rFonts w:ascii="Arial" w:hAnsi="Arial" w:cs="Arial"/>
          <w:b/>
        </w:rPr>
        <w:t>§ 3.</w:t>
      </w:r>
    </w:p>
    <w:p w:rsidR="004474A2" w:rsidRDefault="004474A2" w:rsidP="00D01581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Nauczyciel jest zobowiązany, na podstawie opinii publicznej poradni psychologiczno – pedagogicznej, w tym publicznej poradni specjalistycznej, dostosować wymagania edukacyjne do indywidualnych potrzeb rozwojowych i edukacyjnych oraz możliwości psychofizycznych ucznia.</w:t>
      </w:r>
    </w:p>
    <w:p w:rsidR="004474A2" w:rsidRDefault="004474A2" w:rsidP="00D01581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przypadku ucznia posiadające</w:t>
      </w:r>
      <w:r w:rsidR="001671C5" w:rsidRPr="009B59C0">
        <w:rPr>
          <w:rFonts w:ascii="Arial" w:hAnsi="Arial" w:cs="Arial"/>
        </w:rPr>
        <w:t>go</w:t>
      </w:r>
      <w:r>
        <w:rPr>
          <w:rFonts w:ascii="Arial" w:hAnsi="Arial" w:cs="Arial"/>
        </w:rPr>
        <w:t>orzeczenie o potrzebie kształce</w:t>
      </w:r>
      <w:r w:rsidR="00363956">
        <w:rPr>
          <w:rFonts w:ascii="Arial" w:hAnsi="Arial" w:cs="Arial"/>
        </w:rPr>
        <w:t xml:space="preserve">nia specjalnego lub orzeczenie </w:t>
      </w:r>
      <w:r>
        <w:rPr>
          <w:rFonts w:ascii="Arial" w:hAnsi="Arial" w:cs="Arial"/>
        </w:rPr>
        <w:t>o potrzebie nauczania indywidualnego dostosowanie wymagań edukacyjnych do indywidualnych potrzeb psychofizycznych i edukacyjnych ucznia może nastąpić na podstawie tego orzeczenia.</w:t>
      </w:r>
    </w:p>
    <w:p w:rsidR="009769B5" w:rsidRDefault="004474A2" w:rsidP="00D01581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Dyrektor szkoły zwalnia ucznia z zajęć wychowania fizycznego lub wykonywania poszczególnych ćwiczeń oraz informatyki na podstawie opinii o ograniczonych możliwościach uczestniczenia w tych zajęciach, wydanej przez lekarza</w:t>
      </w:r>
      <w:r w:rsidR="009769B5">
        <w:rPr>
          <w:rFonts w:ascii="Arial" w:hAnsi="Arial" w:cs="Arial"/>
        </w:rPr>
        <w:t xml:space="preserve"> oraz na czas określonych w tej opinii.</w:t>
      </w:r>
    </w:p>
    <w:p w:rsidR="004474A2" w:rsidRDefault="00C420FE" w:rsidP="00D01581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Jeżeli okres zwolnienia ucznia, o którym mowa w ust. 3 uniemożliwia ustalenie śródrocznej lub rocznej oceny klasyfikacyjnej, w dokumentacji przebiegu nauczania zamiast oceny klasyfikacyjnej wpisuje się „zwolniony” lub „zwolniona”.</w:t>
      </w:r>
    </w:p>
    <w:p w:rsidR="00C420FE" w:rsidRDefault="00C420FE" w:rsidP="00D01581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Dyrektor szkoły, na wniosek rodziców oraz na podstawie opinii poradni psychologiczno – pedagogicznej, w tym poradni specjalistycznej, zwalnia z nauki drugiego języka obcego do końca etapu edukacyjnego ucznia z wadą słuchu, głęboką dysleksją rozwojową, afazj</w:t>
      </w:r>
      <w:r w:rsidR="001671C5" w:rsidRPr="00DF128C">
        <w:rPr>
          <w:rFonts w:ascii="Arial" w:hAnsi="Arial" w:cs="Arial"/>
        </w:rPr>
        <w:t>ą,</w:t>
      </w:r>
      <w:r>
        <w:rPr>
          <w:rFonts w:ascii="Arial" w:hAnsi="Arial" w:cs="Arial"/>
        </w:rPr>
        <w:t>z niepełnosprawnościami sprzężonymi lub z autyzmem, w tym zespołem Aspergera.</w:t>
      </w:r>
    </w:p>
    <w:p w:rsidR="00C420FE" w:rsidRDefault="00C420FE" w:rsidP="00D01581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przypadku ucznia posiadającego orzeczenie o potrzebie indywidualnego nauczania, zwolnienie z nauki drugiego języka może nastąpić na podstawie tego orzeczenia.</w:t>
      </w:r>
    </w:p>
    <w:p w:rsidR="008A4839" w:rsidRPr="008A4839" w:rsidRDefault="00C420FE" w:rsidP="00D01581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 przypadku zwolnienia ucznia z nauki drugiego języka obcego w dokumentacji przebiegu nauczania wpisuje się „zwolniony” lub „zwolniona”. </w:t>
      </w:r>
    </w:p>
    <w:p w:rsidR="008A4839" w:rsidRDefault="008A4839" w:rsidP="008A261B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  <w:r w:rsidRPr="008A4839">
        <w:rPr>
          <w:rFonts w:ascii="Arial" w:hAnsi="Arial" w:cs="Arial"/>
          <w:b/>
        </w:rPr>
        <w:t>.</w:t>
      </w:r>
    </w:p>
    <w:p w:rsidR="001B07F5" w:rsidRDefault="007158C6" w:rsidP="00D0158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Nauczyciel na pierwszych zajęciach edukacyjnych na początku każdego roku szkolnego informuje uczniów, a rodziców nie później niż do 15 września o:</w:t>
      </w:r>
    </w:p>
    <w:p w:rsidR="007158C6" w:rsidRDefault="00F00C45" w:rsidP="00D0158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158C6">
        <w:rPr>
          <w:rFonts w:ascii="Arial" w:hAnsi="Arial" w:cs="Arial"/>
        </w:rPr>
        <w:t>ymaganiach edukacyjnych niezbędnych do uzyskania poszczególnych śródrocznych i rocznych ocen klasyfikacyjnych wynikających z realizowanego przez siebie programu nauczania określonych i zawartych w Przedmiotowych Systemach Oceniania obowiązujących  dla każdego przedmiotu;</w:t>
      </w:r>
    </w:p>
    <w:p w:rsidR="007158C6" w:rsidRDefault="00F00C45" w:rsidP="00D0158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sposobach sprawdzania osiągnięć edukacyjnych uczniów;</w:t>
      </w:r>
    </w:p>
    <w:p w:rsidR="00F00C45" w:rsidRPr="00F00C45" w:rsidRDefault="00F00C45" w:rsidP="00D0158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warunkach i trybie uzyskania wyższej niż przewidywana rocznej oceny klasyfikacyjnej z obowiązkowych i dodatkowych zajęć edukacyjnych.</w:t>
      </w:r>
    </w:p>
    <w:p w:rsidR="007158C6" w:rsidRDefault="00F00C45" w:rsidP="00D0158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Wychowawca na początku każdego roku szkolnego informuje uczniów, a rodziców nie później niż do 15 września o:</w:t>
      </w:r>
    </w:p>
    <w:p w:rsidR="00F00C45" w:rsidRDefault="00F00C45" w:rsidP="00D01581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warunkach i sposobie oraz kryteriach oceniania zachowania;</w:t>
      </w:r>
    </w:p>
    <w:p w:rsidR="00F00C45" w:rsidRDefault="00F00C45" w:rsidP="00D01581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warunkach i trybie uzyskania wyższej niż przewidywana rocznej oceny klasyfikacyjnej zachowania.</w:t>
      </w:r>
    </w:p>
    <w:p w:rsidR="00F00C45" w:rsidRDefault="00F00C45" w:rsidP="00D0158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Informacje, o których mowa w ust. 1 i 2 oraz terminy spotkań z rodzicami, a także tryb przekazywania informacji o przewidywanych śródrocznych i  rocznych ocenach klasyfikacyjnych rodzice potwierdzają własnoręcznym podpisem.</w:t>
      </w:r>
    </w:p>
    <w:p w:rsidR="00F00C45" w:rsidRDefault="00F00C45" w:rsidP="00D0158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Rodzice wyrażają życzenie uczestnictwa ucznia w lekcjach religii lub etyki w formie oświadczenia, które nie musi być ponawiane w kolejnym roku szkolnym, może natomiast zostać cofnięte. </w:t>
      </w:r>
      <w:r w:rsidR="008C0CD0">
        <w:rPr>
          <w:rFonts w:ascii="Arial" w:hAnsi="Arial" w:cs="Arial"/>
        </w:rPr>
        <w:t>Wyrażenia uczestnictwa ucznia w lekcjach religii lub etyki następuje na każdym etapie kształcenia.</w:t>
      </w:r>
    </w:p>
    <w:p w:rsidR="008C0CD0" w:rsidRDefault="008C0CD0" w:rsidP="00D0158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Szkoła nie udziela informacji o osiągnięciach ucznia osobom nieuprawnionym.</w:t>
      </w:r>
    </w:p>
    <w:p w:rsidR="006508C0" w:rsidRDefault="006508C0" w:rsidP="006508C0">
      <w:pPr>
        <w:ind w:left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  <w:r w:rsidRPr="006508C0">
        <w:rPr>
          <w:rFonts w:ascii="Arial" w:hAnsi="Arial" w:cs="Arial"/>
          <w:b/>
        </w:rPr>
        <w:t>.</w:t>
      </w:r>
    </w:p>
    <w:p w:rsidR="00E91E62" w:rsidRDefault="00E91E62" w:rsidP="00D0158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Oceny bieżące ustalane są w stopniach według następującej skali:</w:t>
      </w:r>
    </w:p>
    <w:p w:rsidR="00E91E62" w:rsidRDefault="00E91E62" w:rsidP="00D0158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celujący, w skrócie „cel” – 6;</w:t>
      </w:r>
    </w:p>
    <w:p w:rsidR="00E91E62" w:rsidRDefault="00E91E62" w:rsidP="00D0158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bardzo dobry, w skrócie „</w:t>
      </w:r>
      <w:proofErr w:type="spellStart"/>
      <w:r>
        <w:rPr>
          <w:rFonts w:ascii="Arial" w:hAnsi="Arial" w:cs="Arial"/>
        </w:rPr>
        <w:t>bdb</w:t>
      </w:r>
      <w:proofErr w:type="spellEnd"/>
      <w:r>
        <w:rPr>
          <w:rFonts w:ascii="Arial" w:hAnsi="Arial" w:cs="Arial"/>
        </w:rPr>
        <w:t>” – 5;</w:t>
      </w:r>
    </w:p>
    <w:p w:rsidR="00E91E62" w:rsidRDefault="00E91E62" w:rsidP="00D0158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dobry, w skrócie „</w:t>
      </w:r>
      <w:proofErr w:type="spellStart"/>
      <w:r>
        <w:rPr>
          <w:rFonts w:ascii="Arial" w:hAnsi="Arial" w:cs="Arial"/>
        </w:rPr>
        <w:t>db</w:t>
      </w:r>
      <w:proofErr w:type="spellEnd"/>
      <w:r>
        <w:rPr>
          <w:rFonts w:ascii="Arial" w:hAnsi="Arial" w:cs="Arial"/>
        </w:rPr>
        <w:t>” – 4;</w:t>
      </w:r>
    </w:p>
    <w:p w:rsidR="00E91E62" w:rsidRDefault="00E91E62" w:rsidP="00D0158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dostateczny, w skrócie „</w:t>
      </w:r>
      <w:proofErr w:type="spellStart"/>
      <w:r>
        <w:rPr>
          <w:rFonts w:ascii="Arial" w:hAnsi="Arial" w:cs="Arial"/>
        </w:rPr>
        <w:t>dst</w:t>
      </w:r>
      <w:proofErr w:type="spellEnd"/>
      <w:r>
        <w:rPr>
          <w:rFonts w:ascii="Arial" w:hAnsi="Arial" w:cs="Arial"/>
        </w:rPr>
        <w:t>” – 3;</w:t>
      </w:r>
    </w:p>
    <w:p w:rsidR="00E91E62" w:rsidRDefault="002938D6" w:rsidP="00D0158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dopuszczający, w skrócie „</w:t>
      </w:r>
      <w:proofErr w:type="spellStart"/>
      <w:r>
        <w:rPr>
          <w:rFonts w:ascii="Arial" w:hAnsi="Arial" w:cs="Arial"/>
        </w:rPr>
        <w:t>dop</w:t>
      </w:r>
      <w:proofErr w:type="spellEnd"/>
      <w:r>
        <w:rPr>
          <w:rFonts w:ascii="Arial" w:hAnsi="Arial" w:cs="Arial"/>
        </w:rPr>
        <w:t xml:space="preserve">” – 2; </w:t>
      </w:r>
    </w:p>
    <w:p w:rsidR="002938D6" w:rsidRDefault="002938D6" w:rsidP="00D0158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niedostateczny, w skrócie „</w:t>
      </w:r>
      <w:proofErr w:type="spellStart"/>
      <w:r>
        <w:rPr>
          <w:rFonts w:ascii="Arial" w:hAnsi="Arial" w:cs="Arial"/>
        </w:rPr>
        <w:t>ndst</w:t>
      </w:r>
      <w:proofErr w:type="spellEnd"/>
      <w:r>
        <w:rPr>
          <w:rFonts w:ascii="Arial" w:hAnsi="Arial" w:cs="Arial"/>
        </w:rPr>
        <w:t>” – 1.</w:t>
      </w:r>
    </w:p>
    <w:p w:rsidR="00E91E62" w:rsidRDefault="002938D6" w:rsidP="00D0158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Oceny bieżące zapisuje się w dzienniku lekcyjnym słownie, skrótem literowym lub cyfrą arabską.</w:t>
      </w:r>
    </w:p>
    <w:p w:rsidR="002938D6" w:rsidRDefault="00511E14" w:rsidP="00D0158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Dopuszcza się stawianie znaków „+” i „-” przy ocenach bieżących.</w:t>
      </w:r>
    </w:p>
    <w:p w:rsidR="00511E14" w:rsidRDefault="00511E14" w:rsidP="00D0158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Ocena wiedzy, umiejętnego jej zastosowania i aktywności odbywa się na bieżąco i systematycznie</w:t>
      </w:r>
      <w:r w:rsidR="00EF2C08">
        <w:rPr>
          <w:rFonts w:ascii="Arial" w:hAnsi="Arial" w:cs="Arial"/>
        </w:rPr>
        <w:t>.</w:t>
      </w:r>
    </w:p>
    <w:p w:rsidR="00EF2C08" w:rsidRDefault="00EF2C08" w:rsidP="00D0158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Nauczyciel jest zobowiązany do systematycznego oceniania i wystawiania ocen bieżących ze zróżnicowanych form kontroli w następujących kategoriach:</w:t>
      </w:r>
    </w:p>
    <w:p w:rsidR="00EF2C08" w:rsidRDefault="00EF2C08" w:rsidP="00D01581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praca klasowa, sprawdzian;</w:t>
      </w:r>
    </w:p>
    <w:p w:rsidR="00EF2C08" w:rsidRDefault="00EF2C08" w:rsidP="00D01581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kartkówka, odpowiedź ustna;</w:t>
      </w:r>
    </w:p>
    <w:p w:rsidR="00EF2C08" w:rsidRDefault="00EF2C08" w:rsidP="00D01581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aktywność, praca na lekcji.</w:t>
      </w:r>
    </w:p>
    <w:p w:rsidR="00EF2C08" w:rsidRDefault="00EF2C08" w:rsidP="00D0158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Minimalna ilość ocen w zależności od ilości godzin przypadających na dany przedmiot wynosi:</w:t>
      </w:r>
    </w:p>
    <w:p w:rsidR="00EF2C08" w:rsidRDefault="00EF2C08" w:rsidP="00D01581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1 godzina w tygodniu – 3 oceny;</w:t>
      </w:r>
    </w:p>
    <w:p w:rsidR="00EF2C08" w:rsidRDefault="00EF2C08" w:rsidP="00D01581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2 godziny w tygodniu – 4 oceny;</w:t>
      </w:r>
    </w:p>
    <w:p w:rsidR="00EF2C08" w:rsidRDefault="00EF2C08" w:rsidP="00D01581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3 godziny w tygodniu – 5 ocen;</w:t>
      </w:r>
    </w:p>
    <w:p w:rsidR="00EF2C08" w:rsidRDefault="00EF2C08" w:rsidP="00D01581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4 godziny i więcej w tygodniu – 6 ocen.</w:t>
      </w:r>
    </w:p>
    <w:p w:rsidR="00C740B2" w:rsidRDefault="00C740B2" w:rsidP="00D0158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Nauczyciel ma obowiązek sprawdzić prace klasowe i sprawdziany w ciągu </w:t>
      </w:r>
      <w:r w:rsidR="00C04C60">
        <w:rPr>
          <w:rFonts w:ascii="Arial" w:hAnsi="Arial" w:cs="Arial"/>
        </w:rPr>
        <w:t xml:space="preserve">dwóch </w:t>
      </w:r>
      <w:r>
        <w:rPr>
          <w:rFonts w:ascii="Arial" w:hAnsi="Arial" w:cs="Arial"/>
        </w:rPr>
        <w:t>tygodni.</w:t>
      </w:r>
    </w:p>
    <w:p w:rsidR="00477896" w:rsidRDefault="008701DD" w:rsidP="00477896">
      <w:pPr>
        <w:ind w:left="120"/>
        <w:rPr>
          <w:rFonts w:ascii="Arial" w:hAnsi="Arial" w:cs="Arial"/>
        </w:rPr>
      </w:pPr>
      <w:r>
        <w:rPr>
          <w:rFonts w:ascii="Arial" w:hAnsi="Arial" w:cs="Arial"/>
          <w:b/>
        </w:rPr>
        <w:t>§ 6</w:t>
      </w:r>
      <w:r w:rsidR="00477896" w:rsidRPr="00477896">
        <w:rPr>
          <w:rFonts w:ascii="Arial" w:hAnsi="Arial" w:cs="Arial"/>
          <w:b/>
        </w:rPr>
        <w:t>.</w:t>
      </w:r>
    </w:p>
    <w:p w:rsidR="00477896" w:rsidRDefault="00477896" w:rsidP="00D0158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Sprawdzanie osiągnięć edukacyjnych uczniów </w:t>
      </w:r>
      <w:r w:rsidR="005D247B">
        <w:rPr>
          <w:rFonts w:ascii="Arial" w:hAnsi="Arial" w:cs="Arial"/>
        </w:rPr>
        <w:t>odbywa</w:t>
      </w:r>
      <w:r>
        <w:rPr>
          <w:rFonts w:ascii="Arial" w:hAnsi="Arial" w:cs="Arial"/>
        </w:rPr>
        <w:t xml:space="preserve"> się na podstawie zróżnicowanych form kontroli:</w:t>
      </w:r>
    </w:p>
    <w:p w:rsidR="00477896" w:rsidRDefault="00477896" w:rsidP="00D0158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pisemnych prac uczniów (testów, sprawdzianów, prac klasowych, e – testów);</w:t>
      </w:r>
    </w:p>
    <w:p w:rsidR="00477896" w:rsidRDefault="00F1166B" w:rsidP="00D0158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kartkówek, dyktand, odpowiedzi ustnych, prac wytwórczych, projektów, ćwiczeń praktycznych;</w:t>
      </w:r>
    </w:p>
    <w:p w:rsidR="00F1166B" w:rsidRDefault="00F1166B" w:rsidP="00D0158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prac domowych i innych form zleconych przez nauc</w:t>
      </w:r>
      <w:r w:rsidR="00AC4C5C">
        <w:rPr>
          <w:rFonts w:ascii="Arial" w:hAnsi="Arial" w:cs="Arial"/>
        </w:rPr>
        <w:t>zyciela (przy założeniu, że praca</w:t>
      </w:r>
      <w:r>
        <w:rPr>
          <w:rFonts w:ascii="Arial" w:hAnsi="Arial" w:cs="Arial"/>
        </w:rPr>
        <w:t xml:space="preserve"> domowa jest dla uczniów chętnych);</w:t>
      </w:r>
    </w:p>
    <w:p w:rsidR="005D247B" w:rsidRDefault="005D247B" w:rsidP="00D0158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prac domowych długoterminowych obowiązkowych dla każdego ucznia;</w:t>
      </w:r>
    </w:p>
    <w:p w:rsidR="00F1166B" w:rsidRDefault="00F1166B" w:rsidP="00D0158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aktywność na lekcji;</w:t>
      </w:r>
    </w:p>
    <w:p w:rsidR="00C04C60" w:rsidRDefault="00F1166B" w:rsidP="00D0158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inne formy oceniania określone przez nauczyciela, a wynikające ze specyfiki przedmiotu.</w:t>
      </w:r>
    </w:p>
    <w:p w:rsidR="00477896" w:rsidRDefault="00FB06ED" w:rsidP="00D0158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Prace pisemne (sprawdziany, testy, prace klasowe) wymagające od ucznia powtórzenia znacznej partii treści nauczania są zapowiadane z co najmniej tygodniowym wyprzedzeniem z określeniem zakresu treści objętych pracą pisemn</w:t>
      </w:r>
      <w:r w:rsidR="001671C5" w:rsidRPr="00B134A2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i wpisane do terminarza w dzienniku elektronicznym.</w:t>
      </w:r>
    </w:p>
    <w:p w:rsidR="00FB06ED" w:rsidRDefault="00FB06ED" w:rsidP="00D0158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przypadku nieobecności ucznia na zapowiedzianym sprawdzianie, pracy klasowej, teście, uczeń ma obowiązek przystąpienia </w:t>
      </w:r>
      <w:r w:rsidR="001671C5" w:rsidRPr="00B134A2">
        <w:rPr>
          <w:rFonts w:ascii="Arial" w:hAnsi="Arial" w:cs="Arial"/>
        </w:rPr>
        <w:t>do</w:t>
      </w:r>
      <w:r w:rsidR="00094F06">
        <w:rPr>
          <w:rFonts w:ascii="Arial" w:hAnsi="Arial" w:cs="Arial"/>
        </w:rPr>
        <w:t>pracy klasowej</w:t>
      </w:r>
      <w:r w:rsidR="001B70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sprawdzianu, testu w terminie </w:t>
      </w:r>
      <w:r w:rsidR="00C04C60">
        <w:rPr>
          <w:rFonts w:ascii="Arial" w:hAnsi="Arial" w:cs="Arial"/>
        </w:rPr>
        <w:t xml:space="preserve">dwóch </w:t>
      </w:r>
      <w:r>
        <w:rPr>
          <w:rFonts w:ascii="Arial" w:hAnsi="Arial" w:cs="Arial"/>
        </w:rPr>
        <w:t xml:space="preserve"> tygodni od powrotu do szkoły lub po uzgodnieniu z nauczycielem.</w:t>
      </w:r>
    </w:p>
    <w:p w:rsidR="00F17059" w:rsidRDefault="00F17059" w:rsidP="00D0158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nieobecności ucznia na sprawdzianie, pracy klasowej, teście, kartkówce w miejscu przeznaczonym na ocenę nauczyciel wpisuje skrót „</w:t>
      </w:r>
      <w:proofErr w:type="spellStart"/>
      <w:r>
        <w:rPr>
          <w:rFonts w:ascii="Arial" w:hAnsi="Arial" w:cs="Arial"/>
        </w:rPr>
        <w:t>nb</w:t>
      </w:r>
      <w:proofErr w:type="spellEnd"/>
      <w:r>
        <w:rPr>
          <w:rFonts w:ascii="Arial" w:hAnsi="Arial" w:cs="Arial"/>
        </w:rPr>
        <w:t>” (nieobecny).</w:t>
      </w:r>
      <w:r w:rsidR="00D06E23">
        <w:rPr>
          <w:rFonts w:ascii="Arial" w:hAnsi="Arial" w:cs="Arial"/>
        </w:rPr>
        <w:t xml:space="preserve"> Symbol „</w:t>
      </w:r>
      <w:proofErr w:type="spellStart"/>
      <w:r w:rsidR="00D06E23">
        <w:rPr>
          <w:rFonts w:ascii="Arial" w:hAnsi="Arial" w:cs="Arial"/>
        </w:rPr>
        <w:t>nb</w:t>
      </w:r>
      <w:proofErr w:type="spellEnd"/>
      <w:r w:rsidR="00D06E23">
        <w:rPr>
          <w:rFonts w:ascii="Arial" w:hAnsi="Arial" w:cs="Arial"/>
        </w:rPr>
        <w:t>” nie jest oceną, a jedynie informacją dla ucznia, rodzica i nauczyciela o nieobecności ucznia.</w:t>
      </w:r>
    </w:p>
    <w:p w:rsidR="00F17059" w:rsidRDefault="00F17059" w:rsidP="00D0158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Po napisaniu przez ucznia zaległej pracy</w:t>
      </w:r>
      <w:r w:rsidR="00D06E23">
        <w:rPr>
          <w:rFonts w:ascii="Arial" w:hAnsi="Arial" w:cs="Arial"/>
        </w:rPr>
        <w:t>, w miejscu „</w:t>
      </w:r>
      <w:proofErr w:type="spellStart"/>
      <w:r w:rsidR="00D06E23">
        <w:rPr>
          <w:rFonts w:ascii="Arial" w:hAnsi="Arial" w:cs="Arial"/>
        </w:rPr>
        <w:t>nb</w:t>
      </w:r>
      <w:proofErr w:type="spellEnd"/>
      <w:r w:rsidR="00D06E23">
        <w:rPr>
          <w:rFonts w:ascii="Arial" w:hAnsi="Arial" w:cs="Arial"/>
        </w:rPr>
        <w:t>” nauczyciel wpisuje ocenę.</w:t>
      </w:r>
    </w:p>
    <w:p w:rsidR="00FB06ED" w:rsidRDefault="00FB06ED" w:rsidP="00D0158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Uczniom przysługuje </w:t>
      </w:r>
      <w:r w:rsidR="00C04C60">
        <w:rPr>
          <w:rFonts w:ascii="Arial" w:hAnsi="Arial" w:cs="Arial"/>
        </w:rPr>
        <w:t>prawo do poprawy prac pisemnych (sprawdzianów, testów, prac klasowych) w czasie całego roku szkolnego w okresie dwóch tygodni po wpisaniu ocen do dziennika elektronicznego.</w:t>
      </w:r>
    </w:p>
    <w:p w:rsidR="00C04C60" w:rsidRDefault="00C04C60" w:rsidP="00D0158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 tygodniu mogą odbyć się co najwyżej dwie prace pisemne (sprawdzian, praca klasowa, test).</w:t>
      </w:r>
    </w:p>
    <w:p w:rsidR="00C04C60" w:rsidRDefault="00C04C60" w:rsidP="00D0158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 ciągu dnia może odbyć się tylko jedna praca pisemna (sprawdzian, praca klasowa, test).</w:t>
      </w:r>
    </w:p>
    <w:p w:rsidR="00881C72" w:rsidRDefault="00881C72" w:rsidP="00D0158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Ustala się wymagania procentowe na poszczególne oceny</w:t>
      </w:r>
      <w:r w:rsidR="00864411">
        <w:rPr>
          <w:rFonts w:ascii="Arial" w:hAnsi="Arial" w:cs="Arial"/>
        </w:rPr>
        <w:t xml:space="preserve"> w sprawdzianach, pracach klasowych, testach</w:t>
      </w:r>
      <w:r>
        <w:rPr>
          <w:rFonts w:ascii="Arial" w:hAnsi="Arial" w:cs="Arial"/>
        </w:rPr>
        <w:t>:</w:t>
      </w:r>
    </w:p>
    <w:p w:rsidR="0084246D" w:rsidRDefault="00B958FD" w:rsidP="00D01581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celujący: </w:t>
      </w:r>
      <w:r w:rsidR="0084246D">
        <w:rPr>
          <w:rFonts w:ascii="Arial" w:hAnsi="Arial" w:cs="Arial"/>
        </w:rPr>
        <w:t>100 %;</w:t>
      </w:r>
    </w:p>
    <w:p w:rsidR="00B958FD" w:rsidRDefault="00B958FD" w:rsidP="00D01581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celujący minus: 96 – 99%;</w:t>
      </w:r>
    </w:p>
    <w:p w:rsidR="00B958FD" w:rsidRDefault="00B958FD" w:rsidP="00D01581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bardzo dobry plus: 93 – 95%;</w:t>
      </w:r>
    </w:p>
    <w:p w:rsidR="00881C72" w:rsidRDefault="00B958FD" w:rsidP="00D01581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bardzo dobry: 90 – 92%;</w:t>
      </w:r>
    </w:p>
    <w:p w:rsidR="00B958FD" w:rsidRDefault="00B958FD" w:rsidP="00D01581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bardzo dobry minus: 85 – 89%;</w:t>
      </w:r>
    </w:p>
    <w:p w:rsidR="00B958FD" w:rsidRDefault="00B958FD" w:rsidP="00D01581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dobry plus: 80 – 84%;</w:t>
      </w:r>
    </w:p>
    <w:p w:rsidR="0084246D" w:rsidRDefault="009503AE" w:rsidP="00D01581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dobry</w:t>
      </w:r>
      <w:r w:rsidR="00B958FD">
        <w:rPr>
          <w:rFonts w:ascii="Arial" w:hAnsi="Arial" w:cs="Arial"/>
        </w:rPr>
        <w:t>: 75 – 79%;</w:t>
      </w:r>
    </w:p>
    <w:p w:rsidR="009503AE" w:rsidRDefault="009503AE" w:rsidP="00D01581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dobry minus: 70 – 74%;</w:t>
      </w:r>
    </w:p>
    <w:p w:rsidR="009503AE" w:rsidRDefault="009503AE" w:rsidP="00D01581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dostateczny plus: 65 – 69%;</w:t>
      </w:r>
    </w:p>
    <w:p w:rsidR="0084246D" w:rsidRDefault="009503AE" w:rsidP="00D01581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dostateczny: 60 – 64%;</w:t>
      </w:r>
    </w:p>
    <w:p w:rsidR="009503AE" w:rsidRDefault="009503AE" w:rsidP="00D01581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dostateczny minus: 55 – 59%;</w:t>
      </w:r>
    </w:p>
    <w:p w:rsidR="009503AE" w:rsidRDefault="009503AE" w:rsidP="00D01581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dopuszczający plus: 50 – 54%;</w:t>
      </w:r>
    </w:p>
    <w:p w:rsidR="0084246D" w:rsidRDefault="009503AE" w:rsidP="00D01581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dopuszczający: 45 – 49%;</w:t>
      </w:r>
    </w:p>
    <w:p w:rsidR="009503AE" w:rsidRDefault="009503AE" w:rsidP="00D01581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dopuszczający minus: 39 – 44%;</w:t>
      </w:r>
    </w:p>
    <w:p w:rsidR="0084246D" w:rsidRDefault="0084246D" w:rsidP="00D01581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niedostateczny: 0 – 38%.</w:t>
      </w:r>
    </w:p>
    <w:p w:rsidR="00C04C60" w:rsidRDefault="00C04C60" w:rsidP="00D0158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Kartkówka powinna obejmować materiał z trzech ostatnich lekcji i nie musi być zapowiedziana, może trwać od 15 min. do 20 min. </w:t>
      </w:r>
    </w:p>
    <w:p w:rsidR="00870777" w:rsidRDefault="00907A13" w:rsidP="00D0158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„Pięciominutówka” powinna obejmować</w:t>
      </w:r>
      <w:r w:rsidR="00870777">
        <w:rPr>
          <w:rFonts w:ascii="Arial" w:hAnsi="Arial" w:cs="Arial"/>
        </w:rPr>
        <w:t xml:space="preserve"> materia</w:t>
      </w:r>
      <w:r>
        <w:rPr>
          <w:rFonts w:ascii="Arial" w:hAnsi="Arial" w:cs="Arial"/>
        </w:rPr>
        <w:t>ł z ostatniej lekcji i nie musi być zapowiedziana</w:t>
      </w:r>
      <w:r w:rsidR="00870777">
        <w:rPr>
          <w:rFonts w:ascii="Arial" w:hAnsi="Arial" w:cs="Arial"/>
        </w:rPr>
        <w:t>.</w:t>
      </w:r>
    </w:p>
    <w:p w:rsidR="00870777" w:rsidRDefault="00870777" w:rsidP="00D0158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Sprawdzone i ocenione prace pisemne nauczyciel przechowuje do końca roku szkolnego.</w:t>
      </w:r>
    </w:p>
    <w:p w:rsidR="009C22DB" w:rsidRDefault="00870777" w:rsidP="002876FE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Uczeń ma prawo do </w:t>
      </w:r>
      <w:r w:rsidR="001A1EA8">
        <w:rPr>
          <w:rFonts w:ascii="Arial" w:hAnsi="Arial" w:cs="Arial"/>
        </w:rPr>
        <w:t>wolnych od prac domowych weekendów. Harmonogram tych weekendów jest podawany na początku każdego roku szkolnego.</w:t>
      </w:r>
    </w:p>
    <w:p w:rsidR="00AC360C" w:rsidRDefault="00AC360C" w:rsidP="00AC360C">
      <w:pPr>
        <w:jc w:val="both"/>
        <w:rPr>
          <w:rFonts w:ascii="Arial" w:hAnsi="Arial" w:cs="Arial"/>
          <w:b/>
        </w:rPr>
      </w:pPr>
    </w:p>
    <w:p w:rsidR="00AC360C" w:rsidRDefault="00AC360C" w:rsidP="00AC360C">
      <w:pPr>
        <w:jc w:val="both"/>
        <w:rPr>
          <w:rFonts w:ascii="Arial" w:hAnsi="Arial" w:cs="Arial"/>
          <w:b/>
        </w:rPr>
      </w:pPr>
    </w:p>
    <w:p w:rsidR="009C22DB" w:rsidRPr="009C22DB" w:rsidRDefault="009C22DB" w:rsidP="00AC360C">
      <w:pPr>
        <w:jc w:val="both"/>
        <w:rPr>
          <w:rFonts w:ascii="Arial" w:hAnsi="Arial" w:cs="Arial"/>
          <w:b/>
        </w:rPr>
      </w:pPr>
      <w:r w:rsidRPr="009C22DB">
        <w:rPr>
          <w:rFonts w:ascii="Arial" w:hAnsi="Arial" w:cs="Arial"/>
          <w:b/>
        </w:rPr>
        <w:t>Rozdział I</w:t>
      </w:r>
      <w:r>
        <w:rPr>
          <w:rFonts w:ascii="Arial" w:hAnsi="Arial" w:cs="Arial"/>
          <w:b/>
        </w:rPr>
        <w:t>I</w:t>
      </w:r>
    </w:p>
    <w:p w:rsidR="009C22DB" w:rsidRPr="009C22DB" w:rsidRDefault="009C22DB" w:rsidP="00F414A9">
      <w:pPr>
        <w:ind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Szczegółowe zasady ustalania oceny opisowej w klasach I - III</w:t>
      </w:r>
    </w:p>
    <w:p w:rsidR="0080507C" w:rsidRDefault="0080507C" w:rsidP="0080507C">
      <w:pPr>
        <w:ind w:left="120"/>
        <w:rPr>
          <w:rFonts w:ascii="Arial" w:hAnsi="Arial" w:cs="Arial"/>
        </w:rPr>
      </w:pPr>
      <w:r>
        <w:rPr>
          <w:rFonts w:ascii="Arial" w:hAnsi="Arial" w:cs="Arial"/>
          <w:b/>
        </w:rPr>
        <w:t>§ 7</w:t>
      </w:r>
      <w:r w:rsidRPr="0080507C">
        <w:rPr>
          <w:rFonts w:ascii="Arial" w:hAnsi="Arial" w:cs="Arial"/>
          <w:b/>
        </w:rPr>
        <w:t>.</w:t>
      </w:r>
    </w:p>
    <w:p w:rsidR="0080507C" w:rsidRDefault="00DF4561" w:rsidP="00D01581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Ocena opisowa w klasach I – III obejmuje opis osiągnięć dydaktycznych ucznia w zakresie:</w:t>
      </w:r>
    </w:p>
    <w:p w:rsidR="00DF4561" w:rsidRDefault="00DF4561" w:rsidP="00D0158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edukacji polonistycznej: słuchanie, czytanie, mówienie, czytanie, pisanie, samokształcenie, kształcenie językowe;</w:t>
      </w:r>
    </w:p>
    <w:p w:rsidR="00DF4561" w:rsidRDefault="009152F7" w:rsidP="00D0158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edukacji matematycznej: rozumienie stosunków przestrzennych i cech wielkościowych, posługiwanie się liczbami w zakresie czterech działań arytmetycznych, czytanie tekstów matematycznych, rozumienie pojęć geometrycznych, stosowanie matematyki w sytuacjach życiowych;</w:t>
      </w:r>
    </w:p>
    <w:p w:rsidR="009152F7" w:rsidRDefault="009152F7" w:rsidP="00D0158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edukacji społecznej: rozumienie środowisk</w:t>
      </w:r>
      <w:r w:rsidR="0012520E" w:rsidRPr="0012520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społecznego, orientacja w czasie historycznym;</w:t>
      </w:r>
    </w:p>
    <w:p w:rsidR="009152F7" w:rsidRDefault="00602A05" w:rsidP="00D0158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</w:t>
      </w:r>
      <w:r w:rsidRPr="000D699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przyrodnicz</w:t>
      </w:r>
      <w:r w:rsidRPr="00EC12CA">
        <w:rPr>
          <w:rFonts w:ascii="Arial" w:hAnsi="Arial" w:cs="Arial"/>
        </w:rPr>
        <w:t>ej</w:t>
      </w:r>
      <w:r w:rsidR="009152F7" w:rsidRPr="00EC12CA">
        <w:rPr>
          <w:rFonts w:ascii="Arial" w:hAnsi="Arial" w:cs="Arial"/>
        </w:rPr>
        <w:t xml:space="preserve">: </w:t>
      </w:r>
      <w:r w:rsidR="009152F7">
        <w:rPr>
          <w:rFonts w:ascii="Arial" w:hAnsi="Arial" w:cs="Arial"/>
        </w:rPr>
        <w:t>rozumienie środowiska przyrodniczego, funkcje życiowe człowieka, ochrona zdrowia, bezpieczeństwo i odpoczynek, rozumienie przestrzeni geograficznej;</w:t>
      </w:r>
    </w:p>
    <w:p w:rsidR="009152F7" w:rsidRDefault="009152F7" w:rsidP="00D0158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edukacji plastycznej: percepcja wizualna, obserwacja i doś</w:t>
      </w:r>
      <w:r w:rsidR="00881C62">
        <w:rPr>
          <w:rFonts w:ascii="Arial" w:hAnsi="Arial" w:cs="Arial"/>
        </w:rPr>
        <w:t xml:space="preserve">wiadczenia, ekspresja twórcza, </w:t>
      </w:r>
      <w:r w:rsidR="00600ED4">
        <w:rPr>
          <w:rFonts w:ascii="Arial" w:hAnsi="Arial" w:cs="Arial"/>
        </w:rPr>
        <w:t>r</w:t>
      </w:r>
      <w:r w:rsidR="00881C62">
        <w:rPr>
          <w:rFonts w:ascii="Arial" w:hAnsi="Arial" w:cs="Arial"/>
        </w:rPr>
        <w:t>e</w:t>
      </w:r>
      <w:r>
        <w:rPr>
          <w:rFonts w:ascii="Arial" w:hAnsi="Arial" w:cs="Arial"/>
        </w:rPr>
        <w:t>cepcja sztuki plastycznej;</w:t>
      </w:r>
    </w:p>
    <w:p w:rsidR="009152F7" w:rsidRDefault="009152F7" w:rsidP="00D0158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edukacji technicznej: organizacja pracy, znajomość informacji technicznej, materiałów technologii wytwarzania, stosowanie narzędzi i obsługa urządzeń technicznych;</w:t>
      </w:r>
    </w:p>
    <w:p w:rsidR="009152F7" w:rsidRDefault="009152F7" w:rsidP="00D0158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edukacji muzycznej: słuchanie muzyki, ekspresja muzyki, improwizacja ruchowa, rytmika, taniec, gra na instrumentach muzycznych;</w:t>
      </w:r>
    </w:p>
    <w:p w:rsidR="009152F7" w:rsidRDefault="009152F7" w:rsidP="00D0158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wychowania fizycznego: utrzymanie higieny osobistej i zdrowia, sprawność motoryczna, formy rekreacyjno – sportowe;</w:t>
      </w:r>
    </w:p>
    <w:p w:rsidR="009152F7" w:rsidRDefault="009152F7" w:rsidP="00D0158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edukacji informatycznej: rozumienie, analizowanie i rozwiązywanie problemów, programowanie i rozwiązywanie problemów z wykorzystaniem komputera i innych urządzeń cyfrowych, posługiwanie się komputerem, urządzeniami cyfrowymi</w:t>
      </w:r>
      <w:r w:rsidR="00602A05" w:rsidRPr="00602A05"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>sieciami komputerowymi</w:t>
      </w:r>
      <w:r w:rsidR="00424375">
        <w:rPr>
          <w:rFonts w:ascii="Arial" w:hAnsi="Arial" w:cs="Arial"/>
        </w:rPr>
        <w:t>, kompetencje społeczne;</w:t>
      </w:r>
    </w:p>
    <w:p w:rsidR="00424375" w:rsidRDefault="00424375" w:rsidP="00D0158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edukacja językowa: rozpoznawanie zwrotów stosowanych na co dzień oraz krótkich tekstów, czytanie wyrazów i prostych zdań, przepisywanie wyrazów i zdań, wypowiadanie się.</w:t>
      </w:r>
    </w:p>
    <w:p w:rsidR="004F1718" w:rsidRDefault="004F1718" w:rsidP="00D01581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Ocenianie bieżące ucznia w klasach I – III dokonywane jest za pomocą następującej pięciostopniowej skali osiągnięć wyrażonej zapisem literowym lub komentarzem słownym:</w:t>
      </w:r>
    </w:p>
    <w:p w:rsidR="004F1718" w:rsidRDefault="004F1718" w:rsidP="00D01581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Z – umiejętności opanowane znakomicie</w:t>
      </w:r>
      <w:r w:rsidR="00047159">
        <w:rPr>
          <w:rFonts w:ascii="Arial" w:hAnsi="Arial" w:cs="Arial"/>
        </w:rPr>
        <w:t xml:space="preserve"> - </w:t>
      </w:r>
      <w:r w:rsidR="008B248D">
        <w:rPr>
          <w:rFonts w:ascii="Arial" w:hAnsi="Arial" w:cs="Arial"/>
        </w:rPr>
        <w:t xml:space="preserve"> otrzymuje uczeń, który opanował pełen zakres wiedzy i umiejętności określony programem nauczania </w:t>
      </w:r>
      <w:r w:rsidR="00047159">
        <w:rPr>
          <w:rFonts w:ascii="Arial" w:hAnsi="Arial" w:cs="Arial"/>
        </w:rPr>
        <w:t>przedmiotu w danej klasie, samodzielnie i twórczo rozwija własne uzdolnienia, biegle posługuje się zdobytymi wiadomościami w rozwiązywaniu problemów teoretycznych lub praktycznych z programu nauczania danej klasy, proponuje rozwiązania nietypowe, zawsze potrafi zastosować posiadaną wiedzę, samodzielnie korzysta z różnych źródeł informacji;</w:t>
      </w:r>
    </w:p>
    <w:p w:rsidR="00047159" w:rsidRDefault="00047159" w:rsidP="00D01581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 – umiejętności opanowane bardzo dobrze - otrzymuje uczeń, który opanował bardzo dobrze w niepełnym zakresie wiedzę i umiejętności określone program</w:t>
      </w:r>
      <w:r w:rsidR="00602A05">
        <w:rPr>
          <w:rFonts w:ascii="Arial" w:hAnsi="Arial" w:cs="Arial"/>
        </w:rPr>
        <w:t>em nauczania, sprawnie posługuj</w:t>
      </w:r>
      <w:r w:rsidR="00602A05" w:rsidRPr="004C5E3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się zdobytymi wiadomościami, rozwiązuje samodzielnie problemy teoretyczne i praktyczne ujęte programem nauczania, potrafi zastosować posiadaną wiedzę do rozwiązywania zadań i problemów w nowych sytuacjach;</w:t>
      </w:r>
    </w:p>
    <w:p w:rsidR="00047159" w:rsidRDefault="00047159" w:rsidP="00D01581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 – umiejętności opanowane dobrze – otrzymuje uczeń, który opanował zakres wiadomości i umiejętności określony programem nauczania w stopniu średnim – potrafi sprawnie wykorzystać je w sytuacjach typowych, pracuje samodzielnie, potrafi poprawić swoje błędy, rozwiązywać w praktyce typowe zadania i problemy;</w:t>
      </w:r>
    </w:p>
    <w:p w:rsidR="00047159" w:rsidRDefault="00047159" w:rsidP="00D01581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 – umiejętności opanowane słabo – otrzymuje uczeń, który opanował wiadomości i umiejętności określone wymaganiami programowymi w stopniu zadowalającym – potrafi wykorzystać je rozwiązując prost</w:t>
      </w:r>
      <w:r w:rsidR="00602A05">
        <w:rPr>
          <w:rFonts w:ascii="Arial" w:hAnsi="Arial" w:cs="Arial"/>
        </w:rPr>
        <w:t>e zadania, z pomocą nauczyciela</w:t>
      </w:r>
      <w:r w:rsidR="00602A05" w:rsidRPr="00602A05"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rozwiązuje typowe zadania i </w:t>
      </w:r>
      <w:r w:rsidR="00ED1102">
        <w:rPr>
          <w:rFonts w:ascii="Arial" w:hAnsi="Arial" w:cs="Arial"/>
        </w:rPr>
        <w:t>problemy o średnim stopniu trudności dające się wykorzystać w sytuacjach szkolnych i pozaszkolnych;</w:t>
      </w:r>
    </w:p>
    <w:p w:rsidR="00ED1102" w:rsidRDefault="00ED1102" w:rsidP="00D01581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 – umiejętności nieopanowane lub opanowane bardzo słabo – otrzymuje uczeń, który opanował wiadomości i umiejętności określone wymaganiami programowymi w stopniu niskim,</w:t>
      </w:r>
      <w:r w:rsidR="00602A05" w:rsidRPr="004C5E3F">
        <w:rPr>
          <w:rFonts w:ascii="Arial" w:hAnsi="Arial" w:cs="Arial"/>
        </w:rPr>
        <w:t>niewystarczającym</w:t>
      </w:r>
      <w:r>
        <w:rPr>
          <w:rFonts w:ascii="Arial" w:hAnsi="Arial" w:cs="Arial"/>
        </w:rPr>
        <w:t xml:space="preserve">do dalszej nauki – uczeń wymaga wsparcia i pomocy ze strony nauczyciela w swoich działaniach i w rozwiązywaniu zadań, samodzielnie wykonuje zadania o </w:t>
      </w:r>
      <w:r w:rsidR="00602A05" w:rsidRPr="004C5E3F">
        <w:rPr>
          <w:rFonts w:ascii="Arial" w:hAnsi="Arial" w:cs="Arial"/>
        </w:rPr>
        <w:t>niewielkim</w:t>
      </w:r>
      <w:r>
        <w:rPr>
          <w:rFonts w:ascii="Arial" w:hAnsi="Arial" w:cs="Arial"/>
        </w:rPr>
        <w:t>stopniu trudności. Nie przestrzega limitów czasowych, często nie kończy rozpoczętych działań.</w:t>
      </w:r>
    </w:p>
    <w:p w:rsidR="003B2BF9" w:rsidRDefault="003B2BF9" w:rsidP="00D01581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Przy ocenianiu bieżącym w klasach I – III oprócz oceny opisowej stosuje się:</w:t>
      </w:r>
    </w:p>
    <w:p w:rsidR="003B2BF9" w:rsidRDefault="003B2BF9" w:rsidP="00D0158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krótkie wyrażenia werbalne i na piśmie, np. „Brawo”, „Wspaniale”, „Popracuj”, ”Słabo”;</w:t>
      </w:r>
    </w:p>
    <w:p w:rsidR="003B2BF9" w:rsidRDefault="003B2BF9" w:rsidP="00D0158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umowne symbole graficzne związane z obrzędowością szkoły spełniające funkcję motywacyjną;</w:t>
      </w:r>
    </w:p>
    <w:p w:rsidR="003B2BF9" w:rsidRPr="003B2BF9" w:rsidRDefault="003B2BF9" w:rsidP="00D0158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symbole literowe przyjęte w WZO.</w:t>
      </w:r>
    </w:p>
    <w:p w:rsidR="00D604A6" w:rsidRDefault="00D604A6" w:rsidP="00D01581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Oceniając zachowanie ucznia w klasach I – III nauczyciel bierze pod uwagę następujące wymagania:</w:t>
      </w:r>
    </w:p>
    <w:p w:rsidR="00D604A6" w:rsidRDefault="00D604A6" w:rsidP="00D0158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zachowanie wobec rówieśników;</w:t>
      </w:r>
    </w:p>
    <w:p w:rsidR="00D604A6" w:rsidRDefault="00D604A6" w:rsidP="00D0158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zachowanie wobec osób dorosłych;</w:t>
      </w:r>
    </w:p>
    <w:p w:rsidR="00D604A6" w:rsidRDefault="00D604A6" w:rsidP="00D0158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umiejętność współpracy w zespole;</w:t>
      </w:r>
    </w:p>
    <w:p w:rsidR="00D604A6" w:rsidRDefault="00D604A6" w:rsidP="00D0158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wywiązywanie się z obowiązkowych zajęć edukacyjnych;</w:t>
      </w:r>
    </w:p>
    <w:p w:rsidR="00D604A6" w:rsidRDefault="00D604A6" w:rsidP="00D0158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przestrzeganie zasad regulaminu szkoły;</w:t>
      </w:r>
    </w:p>
    <w:p w:rsidR="00D604A6" w:rsidRDefault="00D604A6" w:rsidP="00D0158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angażowanie się w życie klasy, szkoły.</w:t>
      </w:r>
    </w:p>
    <w:p w:rsidR="00D604A6" w:rsidRPr="00D604A6" w:rsidRDefault="00D604A6" w:rsidP="00D604A6">
      <w:pPr>
        <w:rPr>
          <w:rFonts w:ascii="Arial" w:hAnsi="Arial" w:cs="Arial"/>
        </w:rPr>
      </w:pPr>
      <w:r>
        <w:rPr>
          <w:rFonts w:ascii="Arial" w:hAnsi="Arial" w:cs="Arial"/>
        </w:rPr>
        <w:t>Ocena zachowania jest ocena opisową uwzględniającą spełnienie wyżej wymienionych wymagań.</w:t>
      </w:r>
    </w:p>
    <w:p w:rsidR="00DF4561" w:rsidRDefault="00267FB5" w:rsidP="00D01581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Ocenę opisową redaguje się na podstawie informacji zgromadzonych za pomocą narzędzi oceniania.</w:t>
      </w:r>
    </w:p>
    <w:p w:rsidR="00267FB5" w:rsidRDefault="00267FB5" w:rsidP="00D01581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Nauczyciel gromadząc informacje na temat postępów ucznia korzysta z następujących metod i narzędzi kontrolno – diagnostycznych:</w:t>
      </w:r>
    </w:p>
    <w:p w:rsidR="00267FB5" w:rsidRDefault="00267FB5" w:rsidP="00D01581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sprawdziany; </w:t>
      </w:r>
    </w:p>
    <w:p w:rsidR="00267FB5" w:rsidRDefault="00267FB5" w:rsidP="00D01581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testy osiągnięć szkolnych;</w:t>
      </w:r>
    </w:p>
    <w:p w:rsidR="00267FB5" w:rsidRDefault="00267FB5" w:rsidP="00D01581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testy kompetencji;</w:t>
      </w:r>
    </w:p>
    <w:p w:rsidR="00267FB5" w:rsidRDefault="00267FB5" w:rsidP="00D01581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karty pracy ucznia;</w:t>
      </w:r>
    </w:p>
    <w:p w:rsidR="00267FB5" w:rsidRDefault="00267FB5" w:rsidP="00D01581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karty sprawności ucznia;</w:t>
      </w:r>
    </w:p>
    <w:p w:rsidR="00267FB5" w:rsidRDefault="00267FB5" w:rsidP="00D01581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zeszyty ucznia i zeszyty ćwiczeń;</w:t>
      </w:r>
    </w:p>
    <w:p w:rsidR="00267FB5" w:rsidRDefault="00267FB5" w:rsidP="00D01581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bieżącą obserwację ucznia.</w:t>
      </w:r>
    </w:p>
    <w:p w:rsidR="00267FB5" w:rsidRDefault="00D31122" w:rsidP="00D01581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Bieżącą ocenę ucznia nauczyciel dokumentuje dokonując zapisów:</w:t>
      </w:r>
    </w:p>
    <w:p w:rsidR="00D31122" w:rsidRDefault="00D31122" w:rsidP="00D01581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 dzienniku lekcyjnym elektronicznym;</w:t>
      </w:r>
    </w:p>
    <w:p w:rsidR="00D31122" w:rsidRDefault="00D31122" w:rsidP="00D01581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 zeszycie korespondencji ucznia;</w:t>
      </w:r>
    </w:p>
    <w:p w:rsidR="00D31122" w:rsidRDefault="00D31122" w:rsidP="00D01581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na wytworach pracy ucznia;</w:t>
      </w:r>
    </w:p>
    <w:p w:rsidR="00E73814" w:rsidRDefault="00D31122" w:rsidP="00E73814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 zeszycie ucznia.</w:t>
      </w:r>
    </w:p>
    <w:p w:rsidR="00E73814" w:rsidRPr="00E73814" w:rsidRDefault="00E73814" w:rsidP="00BD4438">
      <w:pPr>
        <w:pStyle w:val="Akapitzlist"/>
        <w:ind w:left="786"/>
        <w:rPr>
          <w:rFonts w:ascii="Arial" w:hAnsi="Arial" w:cs="Arial"/>
        </w:rPr>
      </w:pPr>
    </w:p>
    <w:p w:rsidR="00E73814" w:rsidRPr="00EA35F1" w:rsidRDefault="00E73814" w:rsidP="00E73814">
      <w:pPr>
        <w:jc w:val="both"/>
        <w:rPr>
          <w:rFonts w:ascii="Arial" w:hAnsi="Arial" w:cs="Arial"/>
          <w:b/>
        </w:rPr>
      </w:pPr>
      <w:r w:rsidRPr="00EA35F1">
        <w:rPr>
          <w:rFonts w:ascii="Arial" w:hAnsi="Arial" w:cs="Arial"/>
          <w:b/>
        </w:rPr>
        <w:t>Rozdział I</w:t>
      </w:r>
      <w:r>
        <w:rPr>
          <w:rFonts w:ascii="Arial" w:hAnsi="Arial" w:cs="Arial"/>
          <w:b/>
        </w:rPr>
        <w:t>II</w:t>
      </w:r>
    </w:p>
    <w:p w:rsidR="00E73814" w:rsidRPr="00E73814" w:rsidRDefault="00E73814" w:rsidP="00E738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edukacyjne na poszczególne oceny w klasach IV - VIII</w:t>
      </w:r>
    </w:p>
    <w:p w:rsidR="00D31122" w:rsidRDefault="00D31122" w:rsidP="00D31122">
      <w:pPr>
        <w:rPr>
          <w:rFonts w:ascii="Arial" w:hAnsi="Arial" w:cs="Arial"/>
        </w:rPr>
      </w:pPr>
      <w:r w:rsidRPr="00D31122">
        <w:rPr>
          <w:rFonts w:ascii="Arial" w:hAnsi="Arial" w:cs="Arial"/>
          <w:b/>
        </w:rPr>
        <w:t>§ 8.</w:t>
      </w:r>
    </w:p>
    <w:p w:rsidR="00D31122" w:rsidRDefault="009416A4" w:rsidP="00D01581">
      <w:pPr>
        <w:pStyle w:val="Akapitzlist"/>
        <w:numPr>
          <w:ilvl w:val="0"/>
          <w:numId w:val="21"/>
        </w:num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W klasach IV – VIII ustala się wymagania edukacyjne na poszczególne oceny:</w:t>
      </w:r>
    </w:p>
    <w:p w:rsidR="009416A4" w:rsidRDefault="009416A4" w:rsidP="00D0158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Ocenę celującą otrzymuje uczeń, który:</w:t>
      </w:r>
    </w:p>
    <w:p w:rsidR="009416A4" w:rsidRPr="009416A4" w:rsidRDefault="009416A4" w:rsidP="00D01581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bookmarkStart w:id="0" w:name="_Hlk108009106"/>
      <w:r w:rsidRPr="0040414A">
        <w:rPr>
          <w:rFonts w:ascii="Arial" w:hAnsi="Arial" w:cs="Arial"/>
          <w:szCs w:val="24"/>
        </w:rPr>
        <w:t>posiadł wiedzę i umiejętności w pełni objęte programem nauczania w danej klasie, samodzielnie i twórczo rozwija własne uzdolnienia,</w:t>
      </w:r>
      <w:bookmarkEnd w:id="0"/>
    </w:p>
    <w:p w:rsidR="009416A4" w:rsidRPr="0040414A" w:rsidRDefault="009416A4" w:rsidP="00D01581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 w:rsidRPr="0040414A">
        <w:rPr>
          <w:rFonts w:ascii="Arial" w:hAnsi="Arial" w:cs="Arial"/>
          <w:szCs w:val="24"/>
        </w:rPr>
        <w:t>biegle posługuje się zdobytymi wiadomościami w rozwiązywaniu problemów teoretycznych lub praktycznych z programu nauczania danej klasy, proponuje rozwiązania nietypowe, rozwiązuje także zadania wykraczające poza program nauczania danej klasy,</w:t>
      </w:r>
    </w:p>
    <w:p w:rsidR="009416A4" w:rsidRDefault="009416A4" w:rsidP="00D01581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 w:rsidRPr="0040414A">
        <w:rPr>
          <w:rFonts w:ascii="Arial" w:hAnsi="Arial" w:cs="Arial"/>
          <w:szCs w:val="24"/>
        </w:rPr>
        <w:t>osiąga sukcesy w konkursach przedmiotowych, zawodach sportowych i innych, kwalifikując się do finałów na szczeblu regionalnym.</w:t>
      </w:r>
    </w:p>
    <w:p w:rsidR="009416A4" w:rsidRDefault="009416A4" w:rsidP="00D01581">
      <w:pPr>
        <w:pStyle w:val="Akapitzlist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Ocenę bardzo dobrą otrzymuje uczeń, który:</w:t>
      </w:r>
    </w:p>
    <w:p w:rsidR="009416A4" w:rsidRPr="009416A4" w:rsidRDefault="009416A4" w:rsidP="00D01581">
      <w:pPr>
        <w:pStyle w:val="Akapitzlist"/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 w:rsidRPr="0040414A">
        <w:rPr>
          <w:rFonts w:ascii="Arial" w:hAnsi="Arial" w:cs="Arial"/>
          <w:szCs w:val="24"/>
        </w:rPr>
        <w:t>opanował bardzo dobrze zakres wiedzy i umiejętności określony programem nauczania przedmiotu w danej klasie,</w:t>
      </w:r>
    </w:p>
    <w:p w:rsidR="009416A4" w:rsidRPr="0040414A" w:rsidRDefault="009416A4" w:rsidP="00D01581">
      <w:pPr>
        <w:pStyle w:val="Akapitzlist"/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 w:rsidRPr="0040414A">
        <w:rPr>
          <w:rFonts w:ascii="Arial" w:hAnsi="Arial" w:cs="Arial"/>
          <w:szCs w:val="24"/>
        </w:rPr>
        <w:t>sprawnie posługuje się zdobytymi wiadomościami, rozwiązuje samodzielnie problemy teoretyczne i praktyczne ujęte programem nauczania, potrafi zastosować posiadaną wiedzę do rozwiązywania zadań i problemów w nowych sytua</w:t>
      </w:r>
      <w:r>
        <w:rPr>
          <w:rFonts w:ascii="Arial" w:hAnsi="Arial" w:cs="Arial"/>
          <w:szCs w:val="24"/>
        </w:rPr>
        <w:t>cjach.</w:t>
      </w:r>
    </w:p>
    <w:p w:rsidR="009416A4" w:rsidRDefault="009416A4" w:rsidP="00D01581">
      <w:pPr>
        <w:pStyle w:val="Akapitzlist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Ocenę dobrą otrzymuje uczeń, który:</w:t>
      </w:r>
    </w:p>
    <w:p w:rsidR="003A52B2" w:rsidRPr="003A52B2" w:rsidRDefault="003A52B2" w:rsidP="00D01581">
      <w:pPr>
        <w:pStyle w:val="Akapitzlist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 w:rsidRPr="0040414A">
        <w:rPr>
          <w:rFonts w:ascii="Arial" w:hAnsi="Arial" w:cs="Arial"/>
          <w:szCs w:val="24"/>
        </w:rPr>
        <w:t>opanował wiadomości i umiejętności w zakresie pozwalającym na rozumienie większości relacji między elementami wiedzy z danego przedmiotu nauczania,</w:t>
      </w:r>
    </w:p>
    <w:p w:rsidR="003A52B2" w:rsidRPr="0040414A" w:rsidRDefault="003A52B2" w:rsidP="00D01581">
      <w:pPr>
        <w:pStyle w:val="Akapitzlist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 w:rsidRPr="0040414A">
        <w:rPr>
          <w:rFonts w:ascii="Arial" w:hAnsi="Arial" w:cs="Arial"/>
          <w:szCs w:val="24"/>
        </w:rPr>
        <w:t>poprawnie stosuje wiadomości, rozwiązuje samodzielnie typowe zadania teoretyczne lub praktyczne.</w:t>
      </w:r>
    </w:p>
    <w:p w:rsidR="009416A4" w:rsidRDefault="003A52B2" w:rsidP="00D01581">
      <w:pPr>
        <w:pStyle w:val="Akapitzlist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Ocenę dostateczną otrzymuje uczeń, który:</w:t>
      </w:r>
    </w:p>
    <w:p w:rsidR="003A52B2" w:rsidRPr="003A52B2" w:rsidRDefault="003A52B2" w:rsidP="00D01581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 w:rsidRPr="000D31C4">
        <w:rPr>
          <w:rFonts w:ascii="Arial" w:hAnsi="Arial" w:cs="Arial"/>
          <w:szCs w:val="24"/>
        </w:rPr>
        <w:t>opanował podstawowe treści programowe w zakresie umożliwiającym postępy w dalszym uczeniu się tego przedmiotu,</w:t>
      </w:r>
    </w:p>
    <w:p w:rsidR="003A52B2" w:rsidRPr="000D31C4" w:rsidRDefault="003A52B2" w:rsidP="00D01581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 w:rsidRPr="000D31C4">
        <w:rPr>
          <w:rFonts w:ascii="Arial" w:hAnsi="Arial" w:cs="Arial"/>
          <w:szCs w:val="24"/>
        </w:rPr>
        <w:t>rozwiązuje typowe zadania o średnim stopniu trudności, niekiedy przy pomocy nauczyciela.</w:t>
      </w:r>
    </w:p>
    <w:p w:rsidR="003A52B2" w:rsidRDefault="003A52B2" w:rsidP="00D01581">
      <w:pPr>
        <w:pStyle w:val="Akapitzlist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Ocenę dopuszczającą otrzymuje uczeń, który:</w:t>
      </w:r>
    </w:p>
    <w:p w:rsidR="003A52B2" w:rsidRPr="003A52B2" w:rsidRDefault="003A52B2" w:rsidP="00D01581">
      <w:pPr>
        <w:pStyle w:val="Akapitzlist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 w:rsidRPr="000D31C4">
        <w:rPr>
          <w:rFonts w:ascii="Arial" w:hAnsi="Arial" w:cs="Arial"/>
          <w:szCs w:val="24"/>
        </w:rPr>
        <w:t>w ograniczonym zakresie opanował podstawowe wiadomości i umiejętności, a braki nie przekreślają możliwości uzyskania przez ucznia podstawowej wiedzy z danego przedmiotu w ciągu dalszej nauki,</w:t>
      </w:r>
    </w:p>
    <w:p w:rsidR="003A52B2" w:rsidRPr="000D31C4" w:rsidRDefault="003A52B2" w:rsidP="00D01581">
      <w:pPr>
        <w:pStyle w:val="Akapitzlist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 w:rsidRPr="000D31C4">
        <w:rPr>
          <w:rFonts w:ascii="Arial" w:hAnsi="Arial" w:cs="Arial"/>
          <w:szCs w:val="24"/>
        </w:rPr>
        <w:t>rozwiązuje - często przy pomocy nauczyciela - zadania typowe o niewielkim stopniu trudności.</w:t>
      </w:r>
    </w:p>
    <w:p w:rsidR="003A52B2" w:rsidRDefault="003A52B2" w:rsidP="00D01581">
      <w:pPr>
        <w:pStyle w:val="Akapitzlist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Ocenę niedostateczną otrzymuje uczeń, który:</w:t>
      </w:r>
    </w:p>
    <w:p w:rsidR="003A52B2" w:rsidRPr="003A52B2" w:rsidRDefault="003A52B2" w:rsidP="00D01581">
      <w:pPr>
        <w:pStyle w:val="Akapitzlist"/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 w:rsidRPr="000D31C4">
        <w:rPr>
          <w:rFonts w:ascii="Arial" w:hAnsi="Arial" w:cs="Arial"/>
          <w:szCs w:val="24"/>
        </w:rPr>
        <w:t>nie opanował niezbędnego minimum podstawowych wiadomości i umiejętności określonych programem nauczania przedmiotu w danej klasie, a brak w wiadomościach uniemożliwiają mu dalsze zdobywanie wiedzy z tego przedmiotu,</w:t>
      </w:r>
    </w:p>
    <w:p w:rsidR="003A52B2" w:rsidRPr="003A52B2" w:rsidRDefault="003A52B2" w:rsidP="00D01581">
      <w:pPr>
        <w:pStyle w:val="Akapitzlist"/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 w:rsidRPr="000D31C4">
        <w:rPr>
          <w:rFonts w:ascii="Arial" w:hAnsi="Arial" w:cs="Arial"/>
          <w:szCs w:val="24"/>
        </w:rPr>
        <w:t>nie jest w stanie, nawet przy pomocy nauczyciela, rozwiązać zadania o niewielkim (elementarnym) stopniu trudności.</w:t>
      </w:r>
    </w:p>
    <w:p w:rsidR="00215A7C" w:rsidRDefault="00215A7C" w:rsidP="00215A7C">
      <w:pPr>
        <w:rPr>
          <w:rFonts w:ascii="Arial" w:hAnsi="Arial" w:cs="Arial"/>
        </w:rPr>
      </w:pPr>
      <w:r>
        <w:rPr>
          <w:rFonts w:ascii="Arial" w:hAnsi="Arial" w:cs="Arial"/>
          <w:b/>
        </w:rPr>
        <w:t>§ 9</w:t>
      </w:r>
      <w:r w:rsidRPr="00215A7C">
        <w:rPr>
          <w:rFonts w:ascii="Arial" w:hAnsi="Arial" w:cs="Arial"/>
          <w:b/>
        </w:rPr>
        <w:t>.</w:t>
      </w:r>
    </w:p>
    <w:p w:rsidR="00215A7C" w:rsidRPr="00215A7C" w:rsidRDefault="00215A7C" w:rsidP="00D01581">
      <w:pPr>
        <w:pStyle w:val="Akapitzlist"/>
        <w:numPr>
          <w:ilvl w:val="0"/>
          <w:numId w:val="30"/>
        </w:numPr>
        <w:ind w:left="426" w:hanging="284"/>
        <w:rPr>
          <w:rFonts w:ascii="Arial" w:hAnsi="Arial" w:cs="Arial"/>
        </w:rPr>
      </w:pPr>
      <w:r w:rsidRPr="00215A7C">
        <w:rPr>
          <w:rFonts w:ascii="Arial" w:hAnsi="Arial" w:cs="Arial"/>
        </w:rPr>
        <w:t>Uczeń w ciągu semestru może zgłosić nieprzygotowanie z danego przedmiotu. Fakt ten zostaje odnoto</w:t>
      </w:r>
      <w:r w:rsidR="002C55B4">
        <w:rPr>
          <w:rFonts w:ascii="Arial" w:hAnsi="Arial" w:cs="Arial"/>
        </w:rPr>
        <w:t>wany w dzienniku elektronicznym, symbolem „</w:t>
      </w:r>
      <w:r w:rsidR="00783D39">
        <w:rPr>
          <w:rFonts w:ascii="Arial" w:hAnsi="Arial" w:cs="Arial"/>
        </w:rPr>
        <w:t>np</w:t>
      </w:r>
      <w:r w:rsidR="000E1D3A">
        <w:rPr>
          <w:rFonts w:ascii="Arial" w:hAnsi="Arial" w:cs="Arial"/>
        </w:rPr>
        <w:t>.</w:t>
      </w:r>
      <w:r w:rsidR="002C55B4">
        <w:rPr>
          <w:rFonts w:ascii="Arial" w:hAnsi="Arial" w:cs="Arial"/>
        </w:rPr>
        <w:t>”.</w:t>
      </w:r>
      <w:r w:rsidRPr="00215A7C">
        <w:rPr>
          <w:rFonts w:ascii="Arial" w:hAnsi="Arial" w:cs="Arial"/>
        </w:rPr>
        <w:t xml:space="preserve"> Liczbę nieprzygotowań z danego przedmiot</w:t>
      </w:r>
      <w:r w:rsidR="00C74A5F">
        <w:rPr>
          <w:rFonts w:ascii="Arial" w:hAnsi="Arial" w:cs="Arial"/>
        </w:rPr>
        <w:t>u określają Przedmiotowe Zasady</w:t>
      </w:r>
      <w:r w:rsidRPr="00215A7C">
        <w:rPr>
          <w:rFonts w:ascii="Arial" w:hAnsi="Arial" w:cs="Arial"/>
        </w:rPr>
        <w:t xml:space="preserve"> Oceniania.</w:t>
      </w:r>
    </w:p>
    <w:p w:rsidR="00215A7C" w:rsidRDefault="00215A7C" w:rsidP="00D01581">
      <w:pPr>
        <w:pStyle w:val="Akapitzlist"/>
        <w:numPr>
          <w:ilvl w:val="0"/>
          <w:numId w:val="30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Uczeń ma prawo być nieprzygotowany do zajęć lekcyjnych w następujących przypadkach:</w:t>
      </w:r>
    </w:p>
    <w:p w:rsidR="00072654" w:rsidRDefault="00072654" w:rsidP="00B317E7">
      <w:pPr>
        <w:pStyle w:val="Akapitzlist"/>
        <w:numPr>
          <w:ilvl w:val="0"/>
          <w:numId w:val="31"/>
        </w:numPr>
        <w:ind w:left="709" w:hanging="371"/>
        <w:rPr>
          <w:rFonts w:ascii="Arial" w:hAnsi="Arial" w:cs="Arial"/>
        </w:rPr>
      </w:pPr>
      <w:r>
        <w:rPr>
          <w:rFonts w:ascii="Arial" w:hAnsi="Arial" w:cs="Arial"/>
        </w:rPr>
        <w:t>z powodu choroby trwającej dłużej niż 5 dni roboczych;</w:t>
      </w:r>
    </w:p>
    <w:p w:rsidR="00072654" w:rsidRDefault="00072654" w:rsidP="00B317E7">
      <w:pPr>
        <w:pStyle w:val="Akapitzlist"/>
        <w:numPr>
          <w:ilvl w:val="0"/>
          <w:numId w:val="31"/>
        </w:numPr>
        <w:ind w:left="709" w:hanging="371"/>
        <w:rPr>
          <w:rFonts w:ascii="Arial" w:hAnsi="Arial" w:cs="Arial"/>
        </w:rPr>
      </w:pPr>
      <w:r>
        <w:rPr>
          <w:rFonts w:ascii="Arial" w:hAnsi="Arial" w:cs="Arial"/>
        </w:rPr>
        <w:t>przez kolejne 5 dni po powrocie ze szpitala, sanatorium;</w:t>
      </w:r>
    </w:p>
    <w:p w:rsidR="00072654" w:rsidRDefault="00072654" w:rsidP="00B317E7">
      <w:pPr>
        <w:pStyle w:val="Akapitzlist"/>
        <w:numPr>
          <w:ilvl w:val="0"/>
          <w:numId w:val="31"/>
        </w:numPr>
        <w:ind w:left="709" w:hanging="371"/>
        <w:rPr>
          <w:rFonts w:ascii="Arial" w:hAnsi="Arial" w:cs="Arial"/>
        </w:rPr>
      </w:pPr>
      <w:r>
        <w:rPr>
          <w:rFonts w:ascii="Arial" w:hAnsi="Arial" w:cs="Arial"/>
        </w:rPr>
        <w:t>wskutek wypadków losowych;</w:t>
      </w:r>
    </w:p>
    <w:p w:rsidR="00072654" w:rsidRDefault="00072654" w:rsidP="00B317E7">
      <w:pPr>
        <w:pStyle w:val="Akapitzlist"/>
        <w:numPr>
          <w:ilvl w:val="0"/>
          <w:numId w:val="31"/>
        </w:numPr>
        <w:ind w:left="709" w:hanging="371"/>
        <w:rPr>
          <w:rFonts w:ascii="Arial" w:hAnsi="Arial" w:cs="Arial"/>
        </w:rPr>
      </w:pPr>
      <w:r>
        <w:rPr>
          <w:rFonts w:ascii="Arial" w:hAnsi="Arial" w:cs="Arial"/>
        </w:rPr>
        <w:t>2 razy w semestrze bez podania przyczyny.</w:t>
      </w:r>
    </w:p>
    <w:p w:rsidR="00215A7C" w:rsidRDefault="00215A7C" w:rsidP="00D01581">
      <w:pPr>
        <w:pStyle w:val="Akapitzlist"/>
        <w:numPr>
          <w:ilvl w:val="0"/>
          <w:numId w:val="30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W przypadku zajęć z wychowania fizycznego nieprzygotowanie do zajęć należy rozumieć jako brak wymaganego stroju.</w:t>
      </w:r>
    </w:p>
    <w:p w:rsidR="00215A7C" w:rsidRDefault="00215A7C" w:rsidP="00D01581">
      <w:pPr>
        <w:pStyle w:val="Akapitzlist"/>
        <w:numPr>
          <w:ilvl w:val="0"/>
          <w:numId w:val="30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W przypadku zajęć z plastyki i techniki nieprzygotowanie do zajęć należy rozumieć jako brak wymaganych przyborów i materiałów.</w:t>
      </w:r>
    </w:p>
    <w:p w:rsidR="009416A4" w:rsidRDefault="00072654" w:rsidP="00D01581">
      <w:pPr>
        <w:pStyle w:val="Akapitzlist"/>
        <w:numPr>
          <w:ilvl w:val="0"/>
          <w:numId w:val="30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Na prośbę uczniów nauczyciel może zmienić termin pracy pisemnej (sprawdzianu, pracy klasowej, testu), jednak konsekwencje w postaci zwiększenia liczby prac pisemnych w tygodniach następnych ponoszą uczniowie</w:t>
      </w:r>
      <w:r w:rsidR="00E22E85">
        <w:rPr>
          <w:rFonts w:ascii="Arial" w:hAnsi="Arial" w:cs="Arial"/>
        </w:rPr>
        <w:t>.</w:t>
      </w:r>
    </w:p>
    <w:p w:rsidR="002876FE" w:rsidRDefault="002876FE" w:rsidP="002876FE">
      <w:pPr>
        <w:pStyle w:val="Akapitzlist"/>
        <w:ind w:left="426"/>
        <w:rPr>
          <w:rFonts w:ascii="Arial" w:hAnsi="Arial" w:cs="Arial"/>
        </w:rPr>
      </w:pPr>
    </w:p>
    <w:p w:rsidR="00776FAA" w:rsidRDefault="00776FAA" w:rsidP="002876FE">
      <w:pPr>
        <w:pStyle w:val="Akapitzlist"/>
        <w:ind w:left="426"/>
        <w:rPr>
          <w:rFonts w:ascii="Arial" w:hAnsi="Arial" w:cs="Arial"/>
        </w:rPr>
      </w:pPr>
    </w:p>
    <w:p w:rsidR="00776FAA" w:rsidRDefault="00776FAA" w:rsidP="002876FE">
      <w:pPr>
        <w:pStyle w:val="Akapitzlist"/>
        <w:ind w:left="426"/>
        <w:rPr>
          <w:rFonts w:ascii="Arial" w:hAnsi="Arial" w:cs="Arial"/>
        </w:rPr>
      </w:pPr>
    </w:p>
    <w:p w:rsidR="00776FAA" w:rsidRDefault="00776FAA" w:rsidP="002876FE">
      <w:pPr>
        <w:pStyle w:val="Akapitzlist"/>
        <w:ind w:left="426"/>
        <w:rPr>
          <w:rFonts w:ascii="Arial" w:hAnsi="Arial" w:cs="Arial"/>
        </w:rPr>
      </w:pPr>
    </w:p>
    <w:p w:rsidR="00776FAA" w:rsidRDefault="00776FAA" w:rsidP="002876FE">
      <w:pPr>
        <w:pStyle w:val="Akapitzlist"/>
        <w:ind w:left="426"/>
        <w:rPr>
          <w:rFonts w:ascii="Arial" w:hAnsi="Arial" w:cs="Arial"/>
        </w:rPr>
      </w:pPr>
    </w:p>
    <w:p w:rsidR="00776FAA" w:rsidRDefault="00776FAA" w:rsidP="002876FE">
      <w:pPr>
        <w:pStyle w:val="Akapitzlist"/>
        <w:ind w:left="426"/>
        <w:rPr>
          <w:rFonts w:ascii="Arial" w:hAnsi="Arial" w:cs="Arial"/>
        </w:rPr>
      </w:pPr>
    </w:p>
    <w:p w:rsidR="008A6610" w:rsidRPr="008A6610" w:rsidRDefault="008A6610" w:rsidP="002053DA">
      <w:pPr>
        <w:jc w:val="both"/>
        <w:rPr>
          <w:rFonts w:ascii="Arial" w:hAnsi="Arial" w:cs="Arial"/>
          <w:b/>
        </w:rPr>
      </w:pPr>
      <w:r w:rsidRPr="008A6610">
        <w:rPr>
          <w:rFonts w:ascii="Arial" w:hAnsi="Arial" w:cs="Arial"/>
          <w:b/>
        </w:rPr>
        <w:lastRenderedPageBreak/>
        <w:t>Rozdział I</w:t>
      </w:r>
      <w:r w:rsidR="0038050E">
        <w:rPr>
          <w:rFonts w:ascii="Arial" w:hAnsi="Arial" w:cs="Arial"/>
          <w:b/>
        </w:rPr>
        <w:t>V</w:t>
      </w:r>
    </w:p>
    <w:p w:rsidR="008A6610" w:rsidRPr="008A6610" w:rsidRDefault="008A6610" w:rsidP="002053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Klasyfikowanie </w:t>
      </w:r>
    </w:p>
    <w:p w:rsidR="00E22E85" w:rsidRDefault="00E22E85" w:rsidP="00E22E85">
      <w:pPr>
        <w:rPr>
          <w:rFonts w:ascii="Arial" w:hAnsi="Arial" w:cs="Arial"/>
        </w:rPr>
      </w:pPr>
      <w:r>
        <w:rPr>
          <w:rFonts w:ascii="Arial" w:hAnsi="Arial" w:cs="Arial"/>
          <w:b/>
        </w:rPr>
        <w:t>§ 10</w:t>
      </w:r>
      <w:r w:rsidRPr="00215A7C">
        <w:rPr>
          <w:rFonts w:ascii="Arial" w:hAnsi="Arial" w:cs="Arial"/>
          <w:b/>
        </w:rPr>
        <w:t>.</w:t>
      </w:r>
    </w:p>
    <w:p w:rsidR="00E22E85" w:rsidRDefault="00E22E85" w:rsidP="00D01581">
      <w:pPr>
        <w:pStyle w:val="Akapitzlist"/>
        <w:numPr>
          <w:ilvl w:val="0"/>
          <w:numId w:val="3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Klasyfikowanie śródroczne i roczne polega na okresowym podsumowaniu osiągnięć edukacyjnych ucznia z zajęć edukacyjnych określonych w szkolnym planie nauczania i zachowania ucznia oraz ustaleniu śródrocznych i rocznych ocen klasyfikacyjnych z zajęć edukacyjnych.</w:t>
      </w:r>
    </w:p>
    <w:p w:rsidR="005641AF" w:rsidRDefault="00E60F4F" w:rsidP="00D01581">
      <w:pPr>
        <w:pStyle w:val="Akapitzlist"/>
        <w:numPr>
          <w:ilvl w:val="0"/>
          <w:numId w:val="3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Klasyfikację śródroczną przeprowadza się raz w ciągu roku szkolnego.</w:t>
      </w:r>
    </w:p>
    <w:p w:rsidR="00E60F4F" w:rsidRDefault="00E60F4F" w:rsidP="00D01581">
      <w:pPr>
        <w:pStyle w:val="Akapitzlist"/>
        <w:numPr>
          <w:ilvl w:val="0"/>
          <w:numId w:val="3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Śródroczne i roczne oceny klasyfikacyjne z obowiązkowych zajęć edukacyjnych ustalają nauczyciele prowadzący poszczególne zajęcia edukacyjne uwzględniając wymagania  na poszczególne oceny.</w:t>
      </w:r>
    </w:p>
    <w:p w:rsidR="00E60F4F" w:rsidRDefault="00E60F4F" w:rsidP="00D01581">
      <w:pPr>
        <w:pStyle w:val="Akapitzlist"/>
        <w:numPr>
          <w:ilvl w:val="0"/>
          <w:numId w:val="3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Przy wystawianiu oceny śródrocznej i rocznej należy brać pod uwagę możliwości edukacyjne ucznia i wysiłek wkładany w wywiązywanie się z obowiązków wynikających ze specyfiki przedmiotu.</w:t>
      </w:r>
    </w:p>
    <w:p w:rsidR="00E60F4F" w:rsidRDefault="00E60F4F" w:rsidP="00D01581">
      <w:pPr>
        <w:pStyle w:val="Akapitzlist"/>
        <w:numPr>
          <w:ilvl w:val="0"/>
          <w:numId w:val="3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Ostateczną decyzję o ocenie śródrocznej i rocznej podejmuje nauczyciel uczący, kierując się dobrem ucznia i uwzględniając jego indywidualne możliwości.</w:t>
      </w:r>
    </w:p>
    <w:p w:rsidR="00E60F4F" w:rsidRDefault="00E60F4F" w:rsidP="00D01581">
      <w:pPr>
        <w:pStyle w:val="Akapitzlist"/>
        <w:numPr>
          <w:ilvl w:val="0"/>
          <w:numId w:val="3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Ustala się następujące średnie do klasyfikacji uczniów w stopniach według następującej skali:</w:t>
      </w:r>
    </w:p>
    <w:p w:rsidR="00E60F4F" w:rsidRDefault="00E60F4F" w:rsidP="00D01581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celujący: 5,56 – 6,00;</w:t>
      </w:r>
    </w:p>
    <w:p w:rsidR="00E60F4F" w:rsidRDefault="00E60F4F" w:rsidP="00D01581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bardzo dobry: 4,56 – 5,55;</w:t>
      </w:r>
    </w:p>
    <w:p w:rsidR="00E60F4F" w:rsidRDefault="00E60F4F" w:rsidP="00D01581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dobry:3,86 – 4,45;</w:t>
      </w:r>
    </w:p>
    <w:p w:rsidR="00E60F4F" w:rsidRDefault="00E60F4F" w:rsidP="00D01581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dostateczny: 2,96 – 3,85;</w:t>
      </w:r>
    </w:p>
    <w:p w:rsidR="00E60F4F" w:rsidRDefault="00E60F4F" w:rsidP="00D01581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dopuszczający:</w:t>
      </w:r>
      <w:r w:rsidR="00160F85">
        <w:rPr>
          <w:rFonts w:ascii="Arial" w:hAnsi="Arial" w:cs="Arial"/>
        </w:rPr>
        <w:t xml:space="preserve"> do 2,95 (bez oceny niedostatecznej);</w:t>
      </w:r>
    </w:p>
    <w:p w:rsidR="00E60F4F" w:rsidRDefault="00E60F4F" w:rsidP="00D01581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niedostateczny:</w:t>
      </w:r>
      <w:r w:rsidR="00160F85">
        <w:rPr>
          <w:rFonts w:ascii="Arial" w:hAnsi="Arial" w:cs="Arial"/>
        </w:rPr>
        <w:t xml:space="preserve"> z co najmniej jedną oceną niedostateczną.</w:t>
      </w:r>
    </w:p>
    <w:p w:rsidR="00E60F4F" w:rsidRDefault="00CC63BE" w:rsidP="00D01581">
      <w:pPr>
        <w:pStyle w:val="Akapitzlist"/>
        <w:numPr>
          <w:ilvl w:val="0"/>
          <w:numId w:val="3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Oceny klasyfikacyjne z zajęć edukacyjnych nie mają wpływu na ocenę klasyfikacyjną zachowania.</w:t>
      </w:r>
    </w:p>
    <w:p w:rsidR="00CC63BE" w:rsidRDefault="00CC63BE" w:rsidP="00D01581">
      <w:pPr>
        <w:pStyle w:val="Akapitzlist"/>
        <w:numPr>
          <w:ilvl w:val="0"/>
          <w:numId w:val="3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Śródroczną i roczną ocenę klasyfikacyjną z zajęć edukacyjnych dla uczniów z orzeczeniami o potrzebie kształcenia specjalnego ustala nauczyciel prowadzący dane zajęcia edukacyjne po zasięgnięciu opinii nauczyciela wspomagającego danego ucznia.</w:t>
      </w:r>
    </w:p>
    <w:p w:rsidR="00CC63BE" w:rsidRDefault="00CC63BE" w:rsidP="00D01581">
      <w:pPr>
        <w:pStyle w:val="Akapitzlist"/>
        <w:numPr>
          <w:ilvl w:val="0"/>
          <w:numId w:val="3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Laureaci i finaliści olimpiad przedmiotowych otrzymują z danych zajęć edukacyjnych celującą roczną ocenę klasyfikacyjną. Uczeń, który otrzymał tytuł laureata lub finalisty olimpiady przedmiotowej uzyskał po ustaleniu albo uzyskaniu rocznej oceny klasyfikacyjnej z zajęć edukacyjnych, otrzymuje z tych zajęć edukacyjnych celującą końcową ocenę klasyfikacyjną.</w:t>
      </w:r>
    </w:p>
    <w:p w:rsidR="005153B1" w:rsidRDefault="005153B1" w:rsidP="00D01581">
      <w:pPr>
        <w:pStyle w:val="Akapitzlist"/>
        <w:numPr>
          <w:ilvl w:val="0"/>
          <w:numId w:val="3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Przy ustalaniu oceny z wychowania fizycznego, techniki, plastyki, muzyki należy w szczególności brać pod uwagę wysiłek wkładany przez ucznia w wywiązywanie się z obowiązków wynikających ze specyfiki tych zajęć.</w:t>
      </w:r>
    </w:p>
    <w:p w:rsidR="001250CC" w:rsidRDefault="001250CC" w:rsidP="001250CC">
      <w:pPr>
        <w:rPr>
          <w:rFonts w:ascii="Arial" w:hAnsi="Arial" w:cs="Arial"/>
        </w:rPr>
      </w:pPr>
      <w:r>
        <w:rPr>
          <w:rFonts w:ascii="Arial" w:hAnsi="Arial" w:cs="Arial"/>
          <w:b/>
        </w:rPr>
        <w:t>§ 11</w:t>
      </w:r>
      <w:r w:rsidRPr="001250CC">
        <w:rPr>
          <w:rFonts w:ascii="Arial" w:hAnsi="Arial" w:cs="Arial"/>
          <w:b/>
        </w:rPr>
        <w:t>.</w:t>
      </w:r>
    </w:p>
    <w:p w:rsidR="001250CC" w:rsidRDefault="001250CC" w:rsidP="00D01581">
      <w:pPr>
        <w:pStyle w:val="Akapitzlist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Na dwa tygodnie przed </w:t>
      </w:r>
      <w:r w:rsidR="00DB2A19" w:rsidRPr="002C23A8">
        <w:rPr>
          <w:rFonts w:ascii="Arial" w:hAnsi="Arial" w:cs="Arial"/>
        </w:rPr>
        <w:t>śródrocznym</w:t>
      </w:r>
      <w:r>
        <w:rPr>
          <w:rFonts w:ascii="Arial" w:hAnsi="Arial" w:cs="Arial"/>
        </w:rPr>
        <w:t xml:space="preserve">/rocznym posiedzeniem klasyfikacyjnym zebraniem rady pedagogicznej nauczyciele poszczególnych zajęć edukacyjnych </w:t>
      </w:r>
      <w:r>
        <w:rPr>
          <w:rFonts w:ascii="Arial" w:hAnsi="Arial" w:cs="Arial"/>
        </w:rPr>
        <w:lastRenderedPageBreak/>
        <w:t xml:space="preserve">ustalają i przekazują uczniom na podstawie ocen bieżących </w:t>
      </w:r>
      <w:r w:rsidR="00B96999">
        <w:rPr>
          <w:rFonts w:ascii="Arial" w:hAnsi="Arial" w:cs="Arial"/>
        </w:rPr>
        <w:t>oceny</w:t>
      </w:r>
      <w:r>
        <w:rPr>
          <w:rFonts w:ascii="Arial" w:hAnsi="Arial" w:cs="Arial"/>
        </w:rPr>
        <w:t xml:space="preserve"> przewidywane, które mogą ulec zmianie w zależności od postawy i zaangażowania ucznia, aż do momentu wystawienia przez nauczyciela ostatecznej oceny.</w:t>
      </w:r>
    </w:p>
    <w:p w:rsidR="001250CC" w:rsidRDefault="00B96999" w:rsidP="00D01581">
      <w:pPr>
        <w:pStyle w:val="Akapitzlist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Nauczyciele i wychowawcy mają obowiązek poinformowania o ocenach proponowanych uczniów oraz ich rodziców za pośrednictwem dziennika elektronicznego.</w:t>
      </w:r>
    </w:p>
    <w:p w:rsidR="00B96999" w:rsidRDefault="00B96999" w:rsidP="00D01581">
      <w:pPr>
        <w:pStyle w:val="Akapitzlist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Rodzice ucznia niepełnoletniego mogą złożyć wniosek z uzasadnieniem do dyrektora szkoły o umożliwienie podwyższenia proponowanej rocznej oceny klasyfikacyjnej w terminie do 3 dni roboczych od przekazania informacji o ocenach proponowanych.</w:t>
      </w:r>
    </w:p>
    <w:p w:rsidR="00B96999" w:rsidRDefault="00B96999" w:rsidP="00D01581">
      <w:pPr>
        <w:pStyle w:val="Akapitzlist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O podwyższenie proponowanej rocznej oceny klasyfikacyjnej może ubiegać się uczeń, który:</w:t>
      </w:r>
    </w:p>
    <w:p w:rsidR="00B96999" w:rsidRDefault="00B96999" w:rsidP="00D01581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systematycznie uczęszczał na zajęcia, także w kształceniu  na odległość;</w:t>
      </w:r>
    </w:p>
    <w:p w:rsidR="00B96999" w:rsidRDefault="00B96999" w:rsidP="00D01581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nieobecności na tych zajęciach są w większości usprawiedliwione;</w:t>
      </w:r>
    </w:p>
    <w:p w:rsidR="00B96999" w:rsidRDefault="00B96999" w:rsidP="00D01581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przystąpił do sprawdzianów w danym okresie, także przeprowadzonych w kształceniu na odległość;</w:t>
      </w:r>
    </w:p>
    <w:p w:rsidR="00B96999" w:rsidRDefault="00B96999" w:rsidP="00D01581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którego spotkało zdarzenie losowe mogące mieć istotny wpływ na wy</w:t>
      </w:r>
      <w:r w:rsidR="00403F18" w:rsidRPr="00403F18">
        <w:rPr>
          <w:rFonts w:ascii="Arial" w:hAnsi="Arial" w:cs="Arial"/>
          <w:color w:val="FF0000"/>
        </w:rPr>
        <w:t>n</w:t>
      </w:r>
      <w:r>
        <w:rPr>
          <w:rFonts w:ascii="Arial" w:hAnsi="Arial" w:cs="Arial"/>
        </w:rPr>
        <w:t>iki z danego przedmiotu.</w:t>
      </w:r>
    </w:p>
    <w:p w:rsidR="00B96999" w:rsidRDefault="00B96999" w:rsidP="00D01581">
      <w:pPr>
        <w:pStyle w:val="Akapitzlist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Oceny spełnienia przez ucznia wyżej wymienionych warunków dokonuje nauczyciel przedmiotu, z którego uczeń chce podwyższyć ocenę.</w:t>
      </w:r>
    </w:p>
    <w:p w:rsidR="00B96999" w:rsidRDefault="00B96999" w:rsidP="00D01581">
      <w:pPr>
        <w:pStyle w:val="Akapitzlist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Po pozytywnej decyzji nauczyciel danych zajęć edukacyjnych przygotowuje zestaw zdań, ćwiczeń i pytań następnie przeprowadza kontrolę wiedzy i umiejętności ucznia. Jeżeli uczeń nie uzyskał </w:t>
      </w:r>
      <w:r w:rsidR="00560058">
        <w:rPr>
          <w:rFonts w:ascii="Arial" w:hAnsi="Arial" w:cs="Arial"/>
        </w:rPr>
        <w:t>oceny</w:t>
      </w:r>
      <w:r>
        <w:rPr>
          <w:rFonts w:ascii="Arial" w:hAnsi="Arial" w:cs="Arial"/>
        </w:rPr>
        <w:t>, o którą się ubiegał</w:t>
      </w:r>
      <w:r w:rsidR="00560058">
        <w:rPr>
          <w:rFonts w:ascii="Arial" w:hAnsi="Arial" w:cs="Arial"/>
        </w:rPr>
        <w:t>, proponowana ocena pozostaje bez zmian.</w:t>
      </w:r>
    </w:p>
    <w:p w:rsidR="00A41A71" w:rsidRDefault="00A41A71" w:rsidP="00D01581">
      <w:pPr>
        <w:pStyle w:val="Akapitzlist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Na 30 dni przed śródrocznym i rocznym posiedzeniem rady pedagogicznej nauczyciele prowadzący poszczególne zajęcia edukacyjne są zobowiązani do pisemnego poinformowania ucznia i jego rodziców o przewidywanych dla tego ucznia niedostatecznych śródrocznych i rocznych ocenach z obowiązkowych zajęć edukacyjnych, a wychowawca ma obowiązek poinformować ucznia i jego rodziców o przewidywanej nagannej ocenie zachowania.</w:t>
      </w:r>
    </w:p>
    <w:p w:rsidR="00A41A71" w:rsidRDefault="00A41A71" w:rsidP="00D01581">
      <w:pPr>
        <w:pStyle w:val="Akapitzlist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Informacje, o których mowa w pkt. 7 podaje się rodzicom w formie pisemnej i przekazuje do podpisu.</w:t>
      </w:r>
    </w:p>
    <w:p w:rsidR="00A41A71" w:rsidRDefault="00A41A71" w:rsidP="00D01581">
      <w:pPr>
        <w:pStyle w:val="Akapitzlist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Za przygotowanie i przekazanie powiadomienia odpowiedzialny jest wychowawca klasy.</w:t>
      </w:r>
    </w:p>
    <w:p w:rsidR="00A41A71" w:rsidRDefault="00A41A71" w:rsidP="00D01581">
      <w:pPr>
        <w:pStyle w:val="Akapitzlist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nieobecności wychowawcy z powodu choroby lub innych </w:t>
      </w:r>
      <w:r w:rsidR="00403F18" w:rsidRPr="00E425C3">
        <w:rPr>
          <w:rFonts w:ascii="Arial" w:hAnsi="Arial" w:cs="Arial"/>
        </w:rPr>
        <w:t xml:space="preserve">ważnych </w:t>
      </w:r>
      <w:r>
        <w:rPr>
          <w:rFonts w:ascii="Arial" w:hAnsi="Arial" w:cs="Arial"/>
        </w:rPr>
        <w:t>przyczyn, dyrektor szkoły może polecić przygotowanie powiadomienia innemu uczącemu w danej klasie nauczycielowi.</w:t>
      </w:r>
    </w:p>
    <w:p w:rsidR="00A41A71" w:rsidRDefault="00A41A71" w:rsidP="00D01581">
      <w:pPr>
        <w:pStyle w:val="Akapitzlist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Podpisane przez rodziców powiadomienia wychowawca przechowuje w teczce wychowawcy klasowego.</w:t>
      </w:r>
    </w:p>
    <w:p w:rsidR="00560058" w:rsidRDefault="00560058" w:rsidP="00D01581">
      <w:pPr>
        <w:pStyle w:val="Akapitzlist"/>
        <w:numPr>
          <w:ilvl w:val="0"/>
          <w:numId w:val="3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Nauczyciele poszczególnych zajęć edukacyjnych wpisują roczne oceny klasyfikacyjne do dziennika elektronicznego w rubryce przeznaczonej dla oceny rocznej.</w:t>
      </w:r>
    </w:p>
    <w:p w:rsidR="00616D1A" w:rsidRDefault="00616D1A" w:rsidP="00616D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12</w:t>
      </w:r>
      <w:r w:rsidRPr="00616D1A">
        <w:rPr>
          <w:rFonts w:ascii="Arial" w:hAnsi="Arial" w:cs="Arial"/>
          <w:b/>
        </w:rPr>
        <w:t>.</w:t>
      </w:r>
    </w:p>
    <w:p w:rsidR="00C50C55" w:rsidRDefault="004A11D9" w:rsidP="00D01581">
      <w:pPr>
        <w:pStyle w:val="Akapitzlist"/>
        <w:numPr>
          <w:ilvl w:val="0"/>
          <w:numId w:val="37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Uczeń lub </w:t>
      </w:r>
      <w:r w:rsidR="00A41A71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rodzice mogą zgłosić zastrzeżenia do dyrektora, jeżeli uznają, że roczna ocena klasyfikacyjna z zajęć edukacyjnych została ustalona niezgodnie z przepisami prawa dotyczącymi trybu ustalania tej oceny. Zastrzeżenia mogą być zgłoszone w terminie 5 dni od dnia zakończenia zajęć dydaktyczno – wychowawczych.</w:t>
      </w:r>
    </w:p>
    <w:p w:rsidR="004A11D9" w:rsidRDefault="004A11D9" w:rsidP="00D01581">
      <w:pPr>
        <w:pStyle w:val="Akapitzlist"/>
        <w:numPr>
          <w:ilvl w:val="0"/>
          <w:numId w:val="37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Zastrzeżenia wnosi się na piśmie lub metodami stosowanymi w kształceniu na odległość, wskazując, które przepisy prawa dotyczące trybu ustalenia oceny zostały naruszone.</w:t>
      </w:r>
    </w:p>
    <w:p w:rsidR="004A11D9" w:rsidRDefault="004A11D9" w:rsidP="00D01581">
      <w:pPr>
        <w:pStyle w:val="Akapitzlist"/>
        <w:numPr>
          <w:ilvl w:val="0"/>
          <w:numId w:val="37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W przypadku stwierdzenia przez dyrektora, że roczna ocena klasyfikacyjna z zajęć edukacyjnych została ustalona niezgodnie z przepisami prawa dotyczącymi trybu ustalania tej oceny dyrektor powołuje komisję, która przeprowadza sprawdzian wiadomości i umiejętności ucznia lub uczeń pisze sprawdzian i przesyła do oceny metodą stosowana w szkole w kształceniu na odległość.</w:t>
      </w:r>
    </w:p>
    <w:p w:rsidR="004A11D9" w:rsidRDefault="00F847C1" w:rsidP="00D01581">
      <w:pPr>
        <w:pStyle w:val="Akapitzlist"/>
        <w:numPr>
          <w:ilvl w:val="0"/>
          <w:numId w:val="37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Sprawdzian przeprowadza się nie później niż w terminie 5 dni od dnia zgłoszenia zastrzeżeń. Termin sprawdzianu uzgadnia się z uczniem i jego rodzicami.</w:t>
      </w:r>
    </w:p>
    <w:p w:rsidR="00F847C1" w:rsidRDefault="00F847C1" w:rsidP="00D01581">
      <w:pPr>
        <w:pStyle w:val="Akapitzlist"/>
        <w:numPr>
          <w:ilvl w:val="0"/>
          <w:numId w:val="37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Skład komisji:</w:t>
      </w:r>
    </w:p>
    <w:p w:rsidR="00F847C1" w:rsidRDefault="00F847C1" w:rsidP="00D01581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w przypadku rocznej oceny klasyfikacyjnej z zajęć edukacyjnych:</w:t>
      </w:r>
    </w:p>
    <w:p w:rsidR="00F847C1" w:rsidRDefault="00F847C1" w:rsidP="00D01581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dyrektor szkoły lub wicedyrektor – jako przewodniczący,</w:t>
      </w:r>
    </w:p>
    <w:p w:rsidR="00F847C1" w:rsidRDefault="00F847C1" w:rsidP="00D01581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nauczyciel prowadzący dane zajęcia edukacyjne,</w:t>
      </w:r>
    </w:p>
    <w:p w:rsidR="00F847C1" w:rsidRDefault="00F847C1" w:rsidP="00D01581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inny nauczyciel, prowadzący takie same zajęcia edukacyjne;</w:t>
      </w:r>
    </w:p>
    <w:p w:rsidR="00F847C1" w:rsidRDefault="00F847C1" w:rsidP="00D01581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w przypadku rocznej oceny klasyfikacyjnej zachowania:</w:t>
      </w:r>
    </w:p>
    <w:p w:rsidR="00F847C1" w:rsidRDefault="00F847C1" w:rsidP="00D01581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dyrektor szkoły lub wicedyrektor – jako przewodniczący,</w:t>
      </w:r>
    </w:p>
    <w:p w:rsidR="00F847C1" w:rsidRDefault="00F847C1" w:rsidP="00D01581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wychowawca klasy,</w:t>
      </w:r>
    </w:p>
    <w:p w:rsidR="00F847C1" w:rsidRDefault="00F847C1" w:rsidP="00D01581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wskazany przez dyrektora szkoły nauczyciel prowadzący zajęcia edukacyjne w danej klasie,</w:t>
      </w:r>
    </w:p>
    <w:p w:rsidR="00F847C1" w:rsidRDefault="00F847C1" w:rsidP="00D01581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pedagog lub psycholog,</w:t>
      </w:r>
    </w:p>
    <w:p w:rsidR="00F847C1" w:rsidRDefault="00F847C1" w:rsidP="00D01581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przedstawiciel samorządu uczniowskiego,</w:t>
      </w:r>
    </w:p>
    <w:p w:rsidR="00F847C1" w:rsidRDefault="00F847C1" w:rsidP="00D01581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przedstawiciel rady rodziców.</w:t>
      </w:r>
    </w:p>
    <w:p w:rsidR="00F847C1" w:rsidRDefault="00D8177E" w:rsidP="00D01581">
      <w:pPr>
        <w:pStyle w:val="Akapitzlist"/>
        <w:numPr>
          <w:ilvl w:val="0"/>
          <w:numId w:val="37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Ustalona przez komisję ocena klasyfikacyjna z zajęć edukacyjnych oraz roczna ocena klasyfikacyjna zachowania nie może być niższa od ustalonej wcześniej oceny. Ocena ustalona przez komisję jest ostateczna, z wyjątkiem niedostatecznej oceny rocznej klasyfikacyjnej z zajęć edukacyjnych, która może być zmieniona w wyniku egzaminu poprawkowego.</w:t>
      </w:r>
    </w:p>
    <w:p w:rsidR="00CD342E" w:rsidRDefault="00CD342E" w:rsidP="00D01581">
      <w:pPr>
        <w:pStyle w:val="Akapitzlist"/>
        <w:numPr>
          <w:ilvl w:val="0"/>
          <w:numId w:val="37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Sprawdzian wiadomości i umiejętności z wychowania fizycznego i informatyki ma formę zadań praktycznych.</w:t>
      </w:r>
    </w:p>
    <w:p w:rsidR="00CD342E" w:rsidRDefault="00CD342E" w:rsidP="00D01581">
      <w:pPr>
        <w:pStyle w:val="Akapitzlist"/>
        <w:numPr>
          <w:ilvl w:val="0"/>
          <w:numId w:val="37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Z prac komisji sporządza się protokół zawierający:</w:t>
      </w:r>
    </w:p>
    <w:p w:rsidR="00CD342E" w:rsidRDefault="00CD342E" w:rsidP="00D01581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w przypadku rocznej oceny klasyfikacyjnej z zajęć edukacyjnych: skład komisji, termin sprawdzianu, pytania oraz ustaloną ocenę;</w:t>
      </w:r>
    </w:p>
    <w:p w:rsidR="00CD342E" w:rsidRDefault="00CD342E" w:rsidP="00D01581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w przypadku rocznej oceny klasyfikacyjnej zachowania: skład komisji, termin zebrania komisji, wynik głosowania, ustaloną ocenę zachowania z uzasadnieniem.</w:t>
      </w:r>
    </w:p>
    <w:p w:rsidR="00CD342E" w:rsidRDefault="00CD342E" w:rsidP="00D01581">
      <w:pPr>
        <w:pStyle w:val="Akapitzlist"/>
        <w:numPr>
          <w:ilvl w:val="0"/>
          <w:numId w:val="37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Nauczyciel przygotowuje pytania do części pisemnej i ustnej lub praktycznej zgodnie z wymaganiami edukacyjnymi, a przewodniczący komisji przedmiotowej zatwierdza zestaw pytań egzaminacyjnych. Jeżeli sprawdzian przeprowadzany jest w kształceniu na odległość – składa się tylko z części pisemnej.</w:t>
      </w:r>
    </w:p>
    <w:p w:rsidR="00CD342E" w:rsidRDefault="00CD342E" w:rsidP="00D01581">
      <w:pPr>
        <w:pStyle w:val="Akapitzlist"/>
        <w:numPr>
          <w:ilvl w:val="0"/>
          <w:numId w:val="37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Czas trwania sprawdzianu w części pisemnej nie powinien przekroczyć 90 minut, a część ustna nie powinna trwać dłużej niż 20 minut.</w:t>
      </w:r>
    </w:p>
    <w:p w:rsidR="00CD342E" w:rsidRDefault="00CD342E" w:rsidP="00D01581">
      <w:pPr>
        <w:pStyle w:val="Akapitzlist"/>
        <w:numPr>
          <w:ilvl w:val="0"/>
          <w:numId w:val="37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Jeżeli sprawdzian przeprowadzany jest w kształceniu na odległość  - czas trwania sprawdzianu nie powinien przekroczyć 60 minut.</w:t>
      </w:r>
    </w:p>
    <w:p w:rsidR="00CD342E" w:rsidRDefault="00CD342E" w:rsidP="00D01581">
      <w:pPr>
        <w:pStyle w:val="Akapitzlist"/>
        <w:numPr>
          <w:ilvl w:val="0"/>
          <w:numId w:val="37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Ustalona tą drogą ocena jest ostateczna, z wyjątkiem niedostatecznej rocznej oceny klasyfikacyjnej z zajęć edukacyjnych, która może być zm</w:t>
      </w:r>
      <w:r w:rsidR="00C80D57">
        <w:rPr>
          <w:rFonts w:ascii="Arial" w:hAnsi="Arial" w:cs="Arial"/>
        </w:rPr>
        <w:t>ienio</w:t>
      </w:r>
      <w:r>
        <w:rPr>
          <w:rFonts w:ascii="Arial" w:hAnsi="Arial" w:cs="Arial"/>
        </w:rPr>
        <w:t xml:space="preserve">na w </w:t>
      </w:r>
      <w:r w:rsidR="00C80D57">
        <w:rPr>
          <w:rFonts w:ascii="Arial" w:hAnsi="Arial" w:cs="Arial"/>
        </w:rPr>
        <w:t>wyniku</w:t>
      </w:r>
      <w:r>
        <w:rPr>
          <w:rFonts w:ascii="Arial" w:hAnsi="Arial" w:cs="Arial"/>
        </w:rPr>
        <w:t xml:space="preserve"> egzaminu poprawkowego</w:t>
      </w:r>
      <w:r w:rsidR="00C80D57">
        <w:rPr>
          <w:rFonts w:ascii="Arial" w:hAnsi="Arial" w:cs="Arial"/>
        </w:rPr>
        <w:t xml:space="preserve"> zgodnie z zasadami przeprowadzania tego egzaminu.</w:t>
      </w:r>
    </w:p>
    <w:p w:rsidR="00C80D57" w:rsidRDefault="00C80D57" w:rsidP="00D01581">
      <w:pPr>
        <w:pStyle w:val="Akapitzlist"/>
        <w:numPr>
          <w:ilvl w:val="0"/>
          <w:numId w:val="37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Uczeń, który z przyczyn usprawiedliwionych nie przystąpił do sprawdzianu w wyznaczonym terminie, może przystąpić do niego w dodatkowym terminie, wyznaczonym przez dyrektora szkoły.</w:t>
      </w:r>
    </w:p>
    <w:p w:rsidR="00867E47" w:rsidRPr="00867E47" w:rsidRDefault="00867E47" w:rsidP="0074637F">
      <w:pPr>
        <w:jc w:val="both"/>
        <w:rPr>
          <w:rFonts w:ascii="Arial" w:hAnsi="Arial" w:cs="Arial"/>
        </w:rPr>
      </w:pPr>
      <w:r w:rsidRPr="00867E47">
        <w:rPr>
          <w:rFonts w:ascii="Arial" w:hAnsi="Arial" w:cs="Arial"/>
          <w:b/>
        </w:rPr>
        <w:t xml:space="preserve">Rozdział </w:t>
      </w:r>
      <w:r>
        <w:rPr>
          <w:rFonts w:ascii="Arial" w:hAnsi="Arial" w:cs="Arial"/>
          <w:b/>
        </w:rPr>
        <w:t>V</w:t>
      </w:r>
    </w:p>
    <w:p w:rsidR="00867E47" w:rsidRPr="00867E47" w:rsidRDefault="00867E47" w:rsidP="007463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Zachowanie </w:t>
      </w:r>
    </w:p>
    <w:p w:rsidR="007F45D5" w:rsidRDefault="007F45D5" w:rsidP="007F45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  <w:r w:rsidRPr="007F45D5">
        <w:rPr>
          <w:rFonts w:ascii="Arial" w:hAnsi="Arial" w:cs="Arial"/>
          <w:b/>
        </w:rPr>
        <w:t>.</w:t>
      </w:r>
    </w:p>
    <w:p w:rsidR="0053050C" w:rsidRDefault="0053050C" w:rsidP="00D01581">
      <w:pPr>
        <w:pStyle w:val="Akapitzlist"/>
        <w:numPr>
          <w:ilvl w:val="0"/>
          <w:numId w:val="4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Śródroczna i roczna ocena klasyfikacyjna zachowania </w:t>
      </w:r>
      <w:r w:rsidR="00166AD0">
        <w:rPr>
          <w:rFonts w:ascii="Arial" w:hAnsi="Arial" w:cs="Arial"/>
        </w:rPr>
        <w:t>polega na podsumowaniu zachowania ucznia na podstawie bieżącego oceniania zachowania.</w:t>
      </w:r>
    </w:p>
    <w:p w:rsidR="00D82574" w:rsidRDefault="00D82574" w:rsidP="00D01581">
      <w:pPr>
        <w:pStyle w:val="Akapitzlist"/>
        <w:numPr>
          <w:ilvl w:val="0"/>
          <w:numId w:val="4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Śródroczną i roczną ocenę klasyfikacyjną zachowania, uwzględniając kryteria, ustala wychowawca klasy po zasięgnięciu opinii nauczycieli, uczniów danej klasy oraz ocenianego ucznia.</w:t>
      </w:r>
    </w:p>
    <w:p w:rsidR="00D82574" w:rsidRDefault="00D82574" w:rsidP="00D01581">
      <w:pPr>
        <w:pStyle w:val="Akapitzlist"/>
        <w:numPr>
          <w:ilvl w:val="0"/>
          <w:numId w:val="4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Śródroczna i roczna ocena klasyfikacyjna zachowania uwzględnia, także w kształceniu na odległość, w szczególności:</w:t>
      </w:r>
    </w:p>
    <w:p w:rsidR="00D82574" w:rsidRDefault="00D82574" w:rsidP="00D01581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wywiązywanie się z obowiązków ucznia;</w:t>
      </w:r>
    </w:p>
    <w:p w:rsidR="00D82574" w:rsidRDefault="00D82574" w:rsidP="00D01581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postępowanie zgodnie z dobrem społeczności szkolnej;</w:t>
      </w:r>
    </w:p>
    <w:p w:rsidR="00D82574" w:rsidRDefault="00D82574" w:rsidP="00D01581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dbałość o honor i tradycje szkoły;</w:t>
      </w:r>
    </w:p>
    <w:p w:rsidR="00D82574" w:rsidRDefault="00D82574" w:rsidP="00D01581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dbałość o piękno mowy ojczystej;</w:t>
      </w:r>
    </w:p>
    <w:p w:rsidR="00D82574" w:rsidRDefault="00D82574" w:rsidP="00D01581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dbałość o bezpieczeństwo i zdrowie własne oraz innych osób;</w:t>
      </w:r>
    </w:p>
    <w:p w:rsidR="00D82574" w:rsidRDefault="00D82574" w:rsidP="00D01581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okazywanie szacunku innym osobom.</w:t>
      </w:r>
    </w:p>
    <w:p w:rsidR="00D82574" w:rsidRDefault="00D82574" w:rsidP="00D01581">
      <w:pPr>
        <w:pStyle w:val="Akapitzlist"/>
        <w:numPr>
          <w:ilvl w:val="0"/>
          <w:numId w:val="4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Śródroczną i roczną ocenę klasyfikacyjną zachowania ustala się według następującej skali</w:t>
      </w:r>
      <w:r w:rsidR="00222DCF">
        <w:rPr>
          <w:rFonts w:ascii="Arial" w:hAnsi="Arial" w:cs="Arial"/>
        </w:rPr>
        <w:t xml:space="preserve"> wraz ze stosowanymi skrótami</w:t>
      </w:r>
      <w:r>
        <w:rPr>
          <w:rFonts w:ascii="Arial" w:hAnsi="Arial" w:cs="Arial"/>
        </w:rPr>
        <w:t>:</w:t>
      </w:r>
    </w:p>
    <w:p w:rsidR="00222DCF" w:rsidRDefault="00222DCF" w:rsidP="00D01581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wzorowe - </w:t>
      </w:r>
      <w:proofErr w:type="spellStart"/>
      <w:r>
        <w:rPr>
          <w:rFonts w:ascii="Arial" w:hAnsi="Arial" w:cs="Arial"/>
        </w:rPr>
        <w:t>wz</w:t>
      </w:r>
      <w:proofErr w:type="spellEnd"/>
      <w:r>
        <w:rPr>
          <w:rFonts w:ascii="Arial" w:hAnsi="Arial" w:cs="Arial"/>
        </w:rPr>
        <w:t>;</w:t>
      </w:r>
    </w:p>
    <w:p w:rsidR="00222DCF" w:rsidRDefault="00222DCF" w:rsidP="00D01581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bardzo dobre - </w:t>
      </w:r>
      <w:proofErr w:type="spellStart"/>
      <w:r>
        <w:rPr>
          <w:rFonts w:ascii="Arial" w:hAnsi="Arial" w:cs="Arial"/>
        </w:rPr>
        <w:t>bdb</w:t>
      </w:r>
      <w:proofErr w:type="spellEnd"/>
      <w:r>
        <w:rPr>
          <w:rFonts w:ascii="Arial" w:hAnsi="Arial" w:cs="Arial"/>
        </w:rPr>
        <w:t>;</w:t>
      </w:r>
    </w:p>
    <w:p w:rsidR="00222DCF" w:rsidRDefault="00222DCF" w:rsidP="00D01581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dobre - </w:t>
      </w:r>
      <w:proofErr w:type="spellStart"/>
      <w:r>
        <w:rPr>
          <w:rFonts w:ascii="Arial" w:hAnsi="Arial" w:cs="Arial"/>
        </w:rPr>
        <w:t>db</w:t>
      </w:r>
      <w:proofErr w:type="spellEnd"/>
      <w:r>
        <w:rPr>
          <w:rFonts w:ascii="Arial" w:hAnsi="Arial" w:cs="Arial"/>
        </w:rPr>
        <w:t>;</w:t>
      </w:r>
    </w:p>
    <w:p w:rsidR="00222DCF" w:rsidRDefault="00222DCF" w:rsidP="00D01581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poprawne - </w:t>
      </w:r>
      <w:proofErr w:type="spellStart"/>
      <w:r>
        <w:rPr>
          <w:rFonts w:ascii="Arial" w:hAnsi="Arial" w:cs="Arial"/>
        </w:rPr>
        <w:t>popr</w:t>
      </w:r>
      <w:proofErr w:type="spellEnd"/>
      <w:r>
        <w:rPr>
          <w:rFonts w:ascii="Arial" w:hAnsi="Arial" w:cs="Arial"/>
        </w:rPr>
        <w:t>;</w:t>
      </w:r>
    </w:p>
    <w:p w:rsidR="00222DCF" w:rsidRDefault="00222DCF" w:rsidP="00D01581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nieodpowiednie - </w:t>
      </w:r>
      <w:proofErr w:type="spellStart"/>
      <w:r>
        <w:rPr>
          <w:rFonts w:ascii="Arial" w:hAnsi="Arial" w:cs="Arial"/>
        </w:rPr>
        <w:t>ndp</w:t>
      </w:r>
      <w:proofErr w:type="spellEnd"/>
      <w:r>
        <w:rPr>
          <w:rFonts w:ascii="Arial" w:hAnsi="Arial" w:cs="Arial"/>
        </w:rPr>
        <w:t>;</w:t>
      </w:r>
    </w:p>
    <w:p w:rsidR="00222DCF" w:rsidRDefault="00222DCF" w:rsidP="00D01581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naganne -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. </w:t>
      </w:r>
    </w:p>
    <w:p w:rsidR="00222DCF" w:rsidRDefault="006F482B" w:rsidP="00D01581">
      <w:pPr>
        <w:pStyle w:val="Akapitzlist"/>
        <w:numPr>
          <w:ilvl w:val="0"/>
          <w:numId w:val="4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Przy ustaleniu oceny klasyfikacyjnej zachowania ucznia, u którego stwierdzono zaburzenia lub odchylenia rozwojowe, należy uwzględnić wpływ stwierdzonych zaburzeń lub odchyleń na jego zachowanie na podstawie orzeczenia o potrzebie </w:t>
      </w:r>
      <w:r>
        <w:rPr>
          <w:rFonts w:ascii="Arial" w:hAnsi="Arial" w:cs="Arial"/>
        </w:rPr>
        <w:lastRenderedPageBreak/>
        <w:t>kształcenia specjalnego albo indywidualnego nauczania lub opinii poradni psychologiczno – pedagogicznej, w tym poradni specjalistycznej.</w:t>
      </w:r>
    </w:p>
    <w:p w:rsidR="006F482B" w:rsidRDefault="006F482B" w:rsidP="00D01581">
      <w:pPr>
        <w:pStyle w:val="Akapitzlist"/>
        <w:numPr>
          <w:ilvl w:val="0"/>
          <w:numId w:val="4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Ocena klasyfikacyjna zachowania nie ma wpływu na:</w:t>
      </w:r>
    </w:p>
    <w:p w:rsidR="006F482B" w:rsidRDefault="006F482B" w:rsidP="00D01581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oceny klasyfikacyjne z zajęć edukacyjnych;</w:t>
      </w:r>
    </w:p>
    <w:p w:rsidR="006F482B" w:rsidRDefault="006F482B" w:rsidP="00D01581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promocję do klasy programowo wyższej lub ukończenie szkoły.</w:t>
      </w:r>
    </w:p>
    <w:p w:rsidR="00CA2AC9" w:rsidRPr="00CA2AC9" w:rsidRDefault="00CA2AC9" w:rsidP="00D01581">
      <w:pPr>
        <w:pStyle w:val="Akapitzlist"/>
        <w:numPr>
          <w:ilvl w:val="0"/>
          <w:numId w:val="42"/>
        </w:numPr>
        <w:ind w:left="426" w:hanging="284"/>
        <w:rPr>
          <w:rFonts w:ascii="Arial" w:hAnsi="Arial" w:cs="Arial"/>
          <w:szCs w:val="24"/>
        </w:rPr>
      </w:pPr>
      <w:r w:rsidRPr="00CA2AC9">
        <w:rPr>
          <w:rFonts w:ascii="Arial" w:hAnsi="Arial" w:cs="Arial"/>
          <w:szCs w:val="24"/>
        </w:rPr>
        <w:t>Kryteria oceniania zachowania uczniów.</w:t>
      </w:r>
      <w:r w:rsidRPr="00CA2AC9">
        <w:rPr>
          <w:rFonts w:ascii="Arial" w:hAnsi="Arial" w:cs="Arial"/>
          <w:szCs w:val="24"/>
        </w:rPr>
        <w:br/>
        <w:t>Zachowanie ucznia ocenia się w 7 kategoriach opisowych. Zadaniem wychowawcy jest wybranie w kolejnych kategoriach takiego zapisu, który najlepiej charakteryzuje ucznia w opinii wychowawcy, innych nauczycieli, uczniów i innych członków społeczności szkolnej. Liczba przy wybranym zapisie oznacza ilość przyznanych uczniowi punktów w danej kategorii.</w:t>
      </w:r>
      <w:r w:rsidRPr="00CA2AC9">
        <w:rPr>
          <w:rFonts w:ascii="Arial" w:hAnsi="Arial" w:cs="Arial"/>
          <w:szCs w:val="24"/>
        </w:rPr>
        <w:br/>
        <w:t>3 punkty - wywiązuje się pełni</w:t>
      </w:r>
      <w:r w:rsidRPr="00CA2AC9">
        <w:rPr>
          <w:rFonts w:ascii="Arial" w:hAnsi="Arial" w:cs="Arial"/>
          <w:szCs w:val="24"/>
        </w:rPr>
        <w:br/>
        <w:t>2 punkty – wywiązuje się częściowo</w:t>
      </w:r>
      <w:r w:rsidRPr="00CA2AC9">
        <w:rPr>
          <w:rFonts w:ascii="Arial" w:hAnsi="Arial" w:cs="Arial"/>
          <w:szCs w:val="24"/>
        </w:rPr>
        <w:br/>
        <w:t>1 punkt - wywiązuje się minimalnie</w:t>
      </w:r>
      <w:r w:rsidRPr="00CA2AC9">
        <w:rPr>
          <w:rFonts w:ascii="Arial" w:hAnsi="Arial" w:cs="Arial"/>
          <w:szCs w:val="24"/>
        </w:rPr>
        <w:br/>
        <w:t>0 punktów - nie wywiązuje się</w:t>
      </w:r>
    </w:p>
    <w:p w:rsidR="00CA2AC9" w:rsidRPr="00E25F98" w:rsidRDefault="00CA2AC9" w:rsidP="00D01581">
      <w:pPr>
        <w:pStyle w:val="Akapitzlist"/>
        <w:numPr>
          <w:ilvl w:val="3"/>
          <w:numId w:val="42"/>
        </w:numPr>
        <w:ind w:left="851" w:hanging="284"/>
        <w:rPr>
          <w:rFonts w:ascii="Arial" w:hAnsi="Arial" w:cs="Arial"/>
          <w:szCs w:val="24"/>
        </w:rPr>
      </w:pPr>
      <w:r w:rsidRPr="00E25F98">
        <w:rPr>
          <w:rFonts w:ascii="Arial" w:hAnsi="Arial" w:cs="Arial"/>
          <w:szCs w:val="24"/>
        </w:rPr>
        <w:t>Uczeń, który w części jednej  z ocenianych kategorii otrzymał 0 punktów nie może otrzymać oceny wyższej niż bardzo dobra.</w:t>
      </w:r>
    </w:p>
    <w:p w:rsidR="00CA2AC9" w:rsidRPr="00DA5214" w:rsidRDefault="00CA2AC9" w:rsidP="00D01581">
      <w:pPr>
        <w:pStyle w:val="Akapitzlist"/>
        <w:numPr>
          <w:ilvl w:val="3"/>
          <w:numId w:val="42"/>
        </w:numPr>
        <w:ind w:left="851" w:hanging="284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Bez względu na uzyskaną ilość punktów, wychowawca zobowiązany jest obniżyć ocenę z zachowania do co najmniej nieodpowiedniej w przypadku:</w:t>
      </w:r>
    </w:p>
    <w:p w:rsidR="00CA2AC9" w:rsidRPr="00DA5214" w:rsidRDefault="00CA2AC9" w:rsidP="00D01581">
      <w:pPr>
        <w:pStyle w:val="Akapitzlist"/>
        <w:numPr>
          <w:ilvl w:val="4"/>
          <w:numId w:val="42"/>
        </w:numPr>
        <w:ind w:left="1276" w:hanging="425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pobicia, w wyniku którego pobita osoba doznała obrażeń ciała zagrażających jej zdrowiu lub życiu,</w:t>
      </w:r>
    </w:p>
    <w:p w:rsidR="00CA2AC9" w:rsidRPr="00DA5214" w:rsidRDefault="00CA2AC9" w:rsidP="00D01581">
      <w:pPr>
        <w:pStyle w:val="Akapitzlist"/>
        <w:numPr>
          <w:ilvl w:val="4"/>
          <w:numId w:val="42"/>
        </w:numPr>
        <w:ind w:left="1276" w:hanging="425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znieważania innych uczniów, ich rodziców, nauczycieli lub innych pracowników szkoły,</w:t>
      </w:r>
    </w:p>
    <w:p w:rsidR="00CA2AC9" w:rsidRPr="00DA5214" w:rsidRDefault="00CA2AC9" w:rsidP="00D01581">
      <w:pPr>
        <w:pStyle w:val="Akapitzlist"/>
        <w:numPr>
          <w:ilvl w:val="4"/>
          <w:numId w:val="42"/>
        </w:numPr>
        <w:ind w:left="1276" w:hanging="425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wyłudzania pieniędzy,</w:t>
      </w:r>
    </w:p>
    <w:p w:rsidR="00CA2AC9" w:rsidRPr="00DA5214" w:rsidRDefault="00CA2AC9" w:rsidP="00D01581">
      <w:pPr>
        <w:pStyle w:val="Akapitzlist"/>
        <w:numPr>
          <w:ilvl w:val="4"/>
          <w:numId w:val="42"/>
        </w:numPr>
        <w:ind w:left="1276" w:hanging="425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celowego niszczenia lub kradzieży mienia szkolnego i prywatnego,</w:t>
      </w:r>
    </w:p>
    <w:p w:rsidR="00CA2AC9" w:rsidRPr="00DA5214" w:rsidRDefault="00CA2AC9" w:rsidP="00D01581">
      <w:pPr>
        <w:pStyle w:val="Akapitzlist"/>
        <w:numPr>
          <w:ilvl w:val="4"/>
          <w:numId w:val="42"/>
        </w:numPr>
        <w:ind w:left="1276" w:hanging="425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oszustwa i fałszowania dokumentów szkolnych,</w:t>
      </w:r>
    </w:p>
    <w:p w:rsidR="00CA2AC9" w:rsidRPr="00DA5214" w:rsidRDefault="00CA2AC9" w:rsidP="00D01581">
      <w:pPr>
        <w:pStyle w:val="Akapitzlist"/>
        <w:numPr>
          <w:ilvl w:val="4"/>
          <w:numId w:val="42"/>
        </w:numPr>
        <w:ind w:left="1276" w:hanging="425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palenia papierosów, spożywania napojów alkoholowych w obrębie szkoły, posiadania, używania, rozprowadzania narkotyków i dopalaczy oraz innych środków odurzających,</w:t>
      </w:r>
    </w:p>
    <w:p w:rsidR="00CA2AC9" w:rsidRPr="00DA5214" w:rsidRDefault="00CA2AC9" w:rsidP="00D01581">
      <w:pPr>
        <w:pStyle w:val="Akapitzlist"/>
        <w:numPr>
          <w:ilvl w:val="4"/>
          <w:numId w:val="42"/>
        </w:numPr>
        <w:ind w:left="1276" w:hanging="425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stwierdzenia cyberprzemocy rozumianej jako nagrywanie i umieszczanie w sieci osób bądź zdarzeń</w:t>
      </w:r>
    </w:p>
    <w:p w:rsidR="00CA2AC9" w:rsidRPr="00DA5214" w:rsidRDefault="00CA2AC9" w:rsidP="00D01581">
      <w:pPr>
        <w:pStyle w:val="Akapitzlist"/>
        <w:numPr>
          <w:ilvl w:val="3"/>
          <w:numId w:val="42"/>
        </w:numPr>
        <w:ind w:left="993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Wychowawca może podwyższyć ocenę z zachowania o jeden stopień jeżeli uczeń poświęcił swój prywatny czas na przygotowanie oraz udział w imprezie, konkursie lub uroczystości związanej z działalnością szkoły - reprezentował szkołę w konkursach przedmiotowych, artystycznych lub zawodach sportowych.</w:t>
      </w:r>
    </w:p>
    <w:p w:rsidR="00CA2AC9" w:rsidRPr="00DA5214" w:rsidRDefault="00CA2AC9" w:rsidP="00D01581">
      <w:pPr>
        <w:pStyle w:val="Akapitzlist"/>
        <w:numPr>
          <w:ilvl w:val="3"/>
          <w:numId w:val="42"/>
        </w:numPr>
        <w:ind w:left="993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Wychowawca jest zobowiązany zaprowadzić zeszyt uwag i informacji o uczniach oraz monitorować ich zachowanie w postaci raportów okresowych w zależności od potrzeb ucznia lub klasy.</w:t>
      </w:r>
    </w:p>
    <w:p w:rsidR="00CA2AC9" w:rsidRPr="00DA5214" w:rsidRDefault="00CA2AC9" w:rsidP="00D01581">
      <w:pPr>
        <w:pStyle w:val="Akapitzlist"/>
        <w:numPr>
          <w:ilvl w:val="3"/>
          <w:numId w:val="42"/>
        </w:numPr>
        <w:ind w:left="851" w:hanging="284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Nauczyciele i pracownicy szkoły mają obowiązek notować swoje uwagi, pochwały i inne ważne spostrzeżenia dotyczące uczniów.</w:t>
      </w:r>
    </w:p>
    <w:p w:rsidR="008931AA" w:rsidRPr="00DA5214" w:rsidRDefault="008931AA" w:rsidP="00D01581">
      <w:pPr>
        <w:pStyle w:val="Akapitzlist"/>
        <w:numPr>
          <w:ilvl w:val="0"/>
          <w:numId w:val="42"/>
        </w:numPr>
        <w:ind w:left="284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Kryteria i punktacja charakterystyki zachowania i postawy ucznia:</w:t>
      </w:r>
    </w:p>
    <w:p w:rsidR="008931AA" w:rsidRPr="00DA5214" w:rsidRDefault="008931AA" w:rsidP="00D01581">
      <w:pPr>
        <w:pStyle w:val="Akapitzlist"/>
        <w:numPr>
          <w:ilvl w:val="0"/>
          <w:numId w:val="47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Frekwencja</w:t>
      </w:r>
    </w:p>
    <w:p w:rsidR="008931AA" w:rsidRPr="00DA5214" w:rsidRDefault="008931AA" w:rsidP="00D01581">
      <w:pPr>
        <w:pStyle w:val="Akapitzlist"/>
        <w:numPr>
          <w:ilvl w:val="4"/>
          <w:numId w:val="46"/>
        </w:numPr>
        <w:ind w:left="709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lastRenderedPageBreak/>
        <w:t>nie ma nieusprawiedliwionych nieobecności i spóźnień, a nieobecności usprawiedliwia w ustalonym terminie – 3 pkt.;</w:t>
      </w:r>
    </w:p>
    <w:p w:rsidR="008931AA" w:rsidRPr="00DA5214" w:rsidRDefault="008931AA" w:rsidP="00D01581">
      <w:pPr>
        <w:pStyle w:val="Akapitzlist"/>
        <w:numPr>
          <w:ilvl w:val="4"/>
          <w:numId w:val="46"/>
        </w:numPr>
        <w:ind w:left="709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ma nieusprawiedliwione nieobecności (od 1 do 5 godzin lub 1 dzień), zdarza mu się sporadycznie spóźnić na zajęcia (do 3 spóźnień w półroczu) – 2 pkt.;</w:t>
      </w:r>
    </w:p>
    <w:p w:rsidR="008931AA" w:rsidRPr="00DA5214" w:rsidRDefault="008931AA" w:rsidP="00D01581">
      <w:pPr>
        <w:pStyle w:val="Akapitzlist"/>
        <w:numPr>
          <w:ilvl w:val="4"/>
          <w:numId w:val="46"/>
        </w:numPr>
        <w:ind w:left="709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ma nieusprawiedliwione nieobecności (od 5 do 8 godzin pojedynczych lub 2 – 3 dni) lub często spóźnia się na zajęcia (5spóźnień) – 1 pkt.;</w:t>
      </w:r>
    </w:p>
    <w:p w:rsidR="008931AA" w:rsidRPr="00DA5214" w:rsidRDefault="008931AA" w:rsidP="00D01581">
      <w:pPr>
        <w:pStyle w:val="Akapitzlist"/>
        <w:numPr>
          <w:ilvl w:val="4"/>
          <w:numId w:val="46"/>
        </w:numPr>
        <w:ind w:left="709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ma powyżej 8 nieusprawiedliwionych godzin lub powyżej 3 dni, notorycznie spóźnia się na zajęcia (powyżej 8 spóźnień) – 0 pkt.</w:t>
      </w:r>
    </w:p>
    <w:p w:rsidR="008931AA" w:rsidRPr="00DA5214" w:rsidRDefault="008931AA" w:rsidP="00D01581">
      <w:pPr>
        <w:pStyle w:val="Akapitzlist"/>
        <w:numPr>
          <w:ilvl w:val="0"/>
          <w:numId w:val="47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Stosunek do nauki</w:t>
      </w:r>
    </w:p>
    <w:p w:rsidR="008931AA" w:rsidRPr="00DA5214" w:rsidRDefault="008931AA" w:rsidP="00D01581">
      <w:pPr>
        <w:pStyle w:val="Akapitzlist"/>
        <w:numPr>
          <w:ilvl w:val="0"/>
          <w:numId w:val="48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jest zawsze przygotowany do zajęć, posiada strój sportowy, ma odrobione zadania domowe, posiada zeszyt i pozostałe potrzebne przybory, uzupełnia braki wynikające z nieobecności – 3 pkt.;</w:t>
      </w:r>
    </w:p>
    <w:p w:rsidR="008931AA" w:rsidRPr="00DA5214" w:rsidRDefault="008931AA" w:rsidP="00D01581">
      <w:pPr>
        <w:pStyle w:val="Akapitzlist"/>
        <w:numPr>
          <w:ilvl w:val="0"/>
          <w:numId w:val="48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zdarza mu się być nieprzygotowanym do lekcji lub nie mieć odrobionego zadania domowego, nie mieć potrzebnych na zajęcia przyborów, uzupełnia braki wynikające z nieobecności po interwencji nauczyciela – 2 pkt.;</w:t>
      </w:r>
    </w:p>
    <w:p w:rsidR="008931AA" w:rsidRPr="00DA5214" w:rsidRDefault="008931AA" w:rsidP="00D01581">
      <w:pPr>
        <w:pStyle w:val="Akapitzlist"/>
        <w:numPr>
          <w:ilvl w:val="0"/>
          <w:numId w:val="48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często jest nieprzygotowany do lekcji, nie ma odrobionych zadań domowych i nie posiada zeszytu lub innych potrzebnych do zajęć przyborów, nie uzupełnia braków wynikających z nieobecności mimo interwencji nauczyciela – 1 pkt.;</w:t>
      </w:r>
    </w:p>
    <w:p w:rsidR="008931AA" w:rsidRPr="00DA5214" w:rsidRDefault="008931AA" w:rsidP="00D01581">
      <w:pPr>
        <w:pStyle w:val="Akapitzlist"/>
        <w:numPr>
          <w:ilvl w:val="0"/>
          <w:numId w:val="48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jest nieprzygotowany do lekcji, nie odrabia zadań domowych i często nie przynosi zeszytu lub innych potrzebnych do zajęć przyborów, nie uzupełnia braków wynikających z nieobecności – 0 pkt.</w:t>
      </w:r>
    </w:p>
    <w:p w:rsidR="008931AA" w:rsidRPr="00DA5214" w:rsidRDefault="008931AA" w:rsidP="008931AA">
      <w:pPr>
        <w:pStyle w:val="Akapitzlist"/>
        <w:ind w:left="0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 xml:space="preserve">    Wyjątek stanowią sytuacje losowe oraz nie liczymy </w:t>
      </w:r>
      <w:r w:rsidR="004155E2">
        <w:rPr>
          <w:rFonts w:ascii="Arial" w:hAnsi="Arial" w:cs="Arial"/>
          <w:szCs w:val="24"/>
        </w:rPr>
        <w:t>nieprzygotowania wynikające z PZ</w:t>
      </w:r>
      <w:r w:rsidRPr="00DA5214">
        <w:rPr>
          <w:rFonts w:ascii="Arial" w:hAnsi="Arial" w:cs="Arial"/>
          <w:szCs w:val="24"/>
        </w:rPr>
        <w:t>O.</w:t>
      </w:r>
    </w:p>
    <w:p w:rsidR="008931AA" w:rsidRPr="00DA5214" w:rsidRDefault="008931AA" w:rsidP="00D01581">
      <w:pPr>
        <w:pStyle w:val="Akapitzlist"/>
        <w:numPr>
          <w:ilvl w:val="0"/>
          <w:numId w:val="47"/>
        </w:numPr>
        <w:ind w:left="709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Zachowanie podczas lekcji</w:t>
      </w:r>
    </w:p>
    <w:p w:rsidR="008931AA" w:rsidRPr="00DA5214" w:rsidRDefault="008931AA" w:rsidP="00D01581">
      <w:pPr>
        <w:pStyle w:val="Akapitzlist"/>
        <w:numPr>
          <w:ilvl w:val="0"/>
          <w:numId w:val="49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jest zdyscyplinowany, właściwie zachowuje się podczas każdej lekcji, nigdy nie używa na lekcji urządzeń elektronicznych (telefonu, aparatu, tabletu, itp.) – 3 pkt.;</w:t>
      </w:r>
    </w:p>
    <w:p w:rsidR="008931AA" w:rsidRPr="00DA5214" w:rsidRDefault="008931AA" w:rsidP="00D01581">
      <w:pPr>
        <w:pStyle w:val="Akapitzlist"/>
        <w:numPr>
          <w:ilvl w:val="0"/>
          <w:numId w:val="49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jest zdyscyplinowany, zdarza mu się sporadycznie być upomnianym przez nauczyciela lub wyciągnąć urządzenie elektroniczne, które chowa po zwróceniu uwagi – 2 pkt.;</w:t>
      </w:r>
    </w:p>
    <w:p w:rsidR="008931AA" w:rsidRPr="00DA5214" w:rsidRDefault="008931AA" w:rsidP="00D01581">
      <w:pPr>
        <w:pStyle w:val="Akapitzlist"/>
        <w:numPr>
          <w:ilvl w:val="0"/>
          <w:numId w:val="49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bywa niezdyscyplinowany, zdarza mu się być upomnianym przez nauczyciela, potrzymał pisemne uwagi o niewłaściwym zachowaniu podczas lekcji, korzysta z urządzeń elektronicznych i bywa wielokrotnie z tego powodu upomnianym – 1 pkt.;</w:t>
      </w:r>
    </w:p>
    <w:p w:rsidR="008931AA" w:rsidRPr="00DA5214" w:rsidRDefault="008931AA" w:rsidP="00D01581">
      <w:pPr>
        <w:pStyle w:val="Akapitzlist"/>
        <w:numPr>
          <w:ilvl w:val="0"/>
          <w:numId w:val="49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często przeszkadza innym podczas lekcji, lekceważy polecenia i upomnienia nauczyciela lub uniemożliwia swoim zachowaniem przeprowadzenie zajęć, otrzymał pisemne uwagi o niewłaściwym zachowaniu podczas lekcji, korzysta z urządzeń elektronicznych, ignorując uwago nauczyciela. Nie notuje, nie śledzi toku lekcji mimo upomnień nauczyciela – 0 pkt.</w:t>
      </w:r>
    </w:p>
    <w:p w:rsidR="008931AA" w:rsidRPr="00DA5214" w:rsidRDefault="008931AA" w:rsidP="00D01581">
      <w:pPr>
        <w:pStyle w:val="Akapitzlist"/>
        <w:numPr>
          <w:ilvl w:val="0"/>
          <w:numId w:val="47"/>
        </w:numPr>
        <w:ind w:left="709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Postępowanie zgodnie z dobrem społeczności szkolnej</w:t>
      </w:r>
    </w:p>
    <w:p w:rsidR="008931AA" w:rsidRPr="00DA5214" w:rsidRDefault="008931AA" w:rsidP="00D01581">
      <w:pPr>
        <w:pStyle w:val="Akapitzlist"/>
        <w:numPr>
          <w:ilvl w:val="0"/>
          <w:numId w:val="50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 xml:space="preserve">zawsze przestrzega przepisów zawartych w Statucie i regulaminach szkolnych, aktywnie uczestniczy w pracach na rzecz klasy i szkoły (biblioteka, praca w Samorządzie Szkolnym), przygotowaniu imprez klasowych i </w:t>
      </w:r>
      <w:r w:rsidRPr="00DA5214">
        <w:rPr>
          <w:rFonts w:ascii="Arial" w:hAnsi="Arial" w:cs="Arial"/>
          <w:szCs w:val="24"/>
        </w:rPr>
        <w:lastRenderedPageBreak/>
        <w:t xml:space="preserve">szkolnych, dba o szkolne mienie, ład i porządek, działa jako wolontariusz, wspiera akcje charytatywne i inne akcje szkolne („Szlachetna paczka”, zbieranie karmy dla zwierząt, itp.), zbiera surowce wtórne (korki, baterie) – 3 pkt.; </w:t>
      </w:r>
    </w:p>
    <w:p w:rsidR="008931AA" w:rsidRPr="00DA5214" w:rsidRDefault="008931AA" w:rsidP="00D01581">
      <w:pPr>
        <w:pStyle w:val="Akapitzlist"/>
        <w:numPr>
          <w:ilvl w:val="0"/>
          <w:numId w:val="50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zdarzyło mu się sporadycznie nie przestrzegać przepisów zawartych w Statucie i regulaminach szkolnych, uczestniczy w przygotowaniu uroczystości i imprez klasowych i szkolnych, dba o szkolne mienie, ład i porządek, sporadycznie nie wywiązuje się z powierzonych mu zdań – 2 pkt.;</w:t>
      </w:r>
    </w:p>
    <w:p w:rsidR="008931AA" w:rsidRPr="00DA5214" w:rsidRDefault="008931AA" w:rsidP="00D01581">
      <w:pPr>
        <w:pStyle w:val="Akapitzlist"/>
        <w:numPr>
          <w:ilvl w:val="0"/>
          <w:numId w:val="50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nie zawsze przestrzega przepisów zawartych w Statucie i regulaminach szkolnych, dba o mienie szkolne, zdarzają mu się problemy z utrzymaniem ładu i porządku – 1 pkt.;</w:t>
      </w:r>
    </w:p>
    <w:p w:rsidR="008931AA" w:rsidRPr="00DA5214" w:rsidRDefault="008931AA" w:rsidP="00D01581">
      <w:pPr>
        <w:pStyle w:val="Akapitzlist"/>
        <w:numPr>
          <w:ilvl w:val="0"/>
          <w:numId w:val="50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nie przestrzega przepisów zawartych w Statucie i regulaminach szkolnych, odmawia uczestnictwa w pracach na rzecz klasy i szkoły oraz utrudnia wykonanie tego zadania innym, niszczy mienie szkolne, nie dba o ład i porządek, odmawia posprzątania po sobie. Uchyla się od powierzonych mu zadań lub rezygnuje z zadeklarowanych działań własnych bez podania przyczyny – 0 pkt.</w:t>
      </w:r>
    </w:p>
    <w:p w:rsidR="008931AA" w:rsidRPr="00DA5214" w:rsidRDefault="008931AA" w:rsidP="00D01581">
      <w:pPr>
        <w:pStyle w:val="Akapitzlist"/>
        <w:numPr>
          <w:ilvl w:val="0"/>
          <w:numId w:val="47"/>
        </w:numPr>
        <w:ind w:left="709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Dbałość o honor i tradycje szkoły</w:t>
      </w:r>
    </w:p>
    <w:p w:rsidR="008931AA" w:rsidRPr="00DA5214" w:rsidRDefault="008931AA" w:rsidP="00D01581">
      <w:pPr>
        <w:pStyle w:val="Akapitzlist"/>
        <w:numPr>
          <w:ilvl w:val="0"/>
          <w:numId w:val="51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zawsze dba dobre imię i wizerunek szkoły, godnie reprezentuje szkołę na zewnątrz, szanuje szkolny ceremoniał, zachowuje należytą postawę wobec symboli narodowych, religijnych i szkolnych – 3 pkt.;</w:t>
      </w:r>
    </w:p>
    <w:p w:rsidR="008931AA" w:rsidRPr="00DA5214" w:rsidRDefault="008931AA" w:rsidP="00D01581">
      <w:pPr>
        <w:pStyle w:val="Akapitzlist"/>
        <w:numPr>
          <w:ilvl w:val="0"/>
          <w:numId w:val="51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stara się dbać o dobre imię i wizerunek szkoły, szanuje szkolny ceremoniał, zachowuje należyta postawę wobec symboli narodowych, religijnych i szkolnych – 2 pkt.;</w:t>
      </w:r>
    </w:p>
    <w:p w:rsidR="008931AA" w:rsidRPr="00DA5214" w:rsidRDefault="008931AA" w:rsidP="00D01581">
      <w:pPr>
        <w:pStyle w:val="Akapitzlist"/>
        <w:numPr>
          <w:ilvl w:val="0"/>
          <w:numId w:val="51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zdarzyło mu się nie dbać o wizerunek i dobre imię szkoły lub nie okazać szacunku wobec tradycji szkoły oraz symboli szkolnych, religijnych i narodowych – 1 pkt.;</w:t>
      </w:r>
    </w:p>
    <w:p w:rsidR="008931AA" w:rsidRPr="00DA5214" w:rsidRDefault="008931AA" w:rsidP="00D01581">
      <w:pPr>
        <w:pStyle w:val="Akapitzlist"/>
        <w:numPr>
          <w:ilvl w:val="0"/>
          <w:numId w:val="51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nie dba o honor i tradycje szkoły, upowszechnia opinie godzące w dobre imię szkoły i pracowników, okazuje lekceważący stosunek do szkoły, szkolnych uroczystości i imprez, lekceważy symbole narodowe, religijne i szkolne, nie reaguje na uwagi nauczyciela – 0 pkt.</w:t>
      </w:r>
    </w:p>
    <w:p w:rsidR="008931AA" w:rsidRPr="00DA5214" w:rsidRDefault="008931AA" w:rsidP="00D01581">
      <w:pPr>
        <w:pStyle w:val="Akapitzlist"/>
        <w:numPr>
          <w:ilvl w:val="0"/>
          <w:numId w:val="47"/>
        </w:numPr>
        <w:ind w:left="709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Dbałość o piękno mowy ojczystej</w:t>
      </w:r>
    </w:p>
    <w:p w:rsidR="008931AA" w:rsidRPr="00DA5214" w:rsidRDefault="008931AA" w:rsidP="00D01581">
      <w:pPr>
        <w:pStyle w:val="Akapitzlist"/>
        <w:numPr>
          <w:ilvl w:val="0"/>
          <w:numId w:val="52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 xml:space="preserve">posługuje się piękna poprawną polszczyzną, dba o styl wypowiedzi, w żadnej sytuacji nie wyraża się wulgarnie – 3 pkt.; </w:t>
      </w:r>
    </w:p>
    <w:p w:rsidR="008931AA" w:rsidRPr="00DA5214" w:rsidRDefault="008931AA" w:rsidP="00D01581">
      <w:pPr>
        <w:pStyle w:val="Akapitzlist"/>
        <w:numPr>
          <w:ilvl w:val="0"/>
          <w:numId w:val="52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dba o kulturę słowa, nie wyraża się wulgarnie – 2 pkt.;</w:t>
      </w:r>
    </w:p>
    <w:p w:rsidR="008931AA" w:rsidRPr="00DA5214" w:rsidRDefault="008931AA" w:rsidP="00D01581">
      <w:pPr>
        <w:pStyle w:val="Akapitzlist"/>
        <w:numPr>
          <w:ilvl w:val="0"/>
          <w:numId w:val="52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nie zawsze dba o kulturę słowa, w stanach emocjonalnych zdarza mu się użyć wulgaryzmów – 1 pkt.;</w:t>
      </w:r>
    </w:p>
    <w:p w:rsidR="008931AA" w:rsidRPr="00DA5214" w:rsidRDefault="008931AA" w:rsidP="00D01581">
      <w:pPr>
        <w:pStyle w:val="Akapitzlist"/>
        <w:numPr>
          <w:ilvl w:val="0"/>
          <w:numId w:val="52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nie dba o poprawne, kulturalne wysławianie się, używa wulgaryzmów, nie reaguje na zwracane mu z tego powodu uwagi – 0 pkt.</w:t>
      </w:r>
    </w:p>
    <w:p w:rsidR="008931AA" w:rsidRPr="00DA5214" w:rsidRDefault="008931AA" w:rsidP="00D01581">
      <w:pPr>
        <w:pStyle w:val="Akapitzlist"/>
        <w:numPr>
          <w:ilvl w:val="0"/>
          <w:numId w:val="47"/>
        </w:numPr>
        <w:ind w:left="709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Przestrzeganie zasad BHP</w:t>
      </w:r>
    </w:p>
    <w:p w:rsidR="008931AA" w:rsidRPr="00DA5214" w:rsidRDefault="008931AA" w:rsidP="00D01581">
      <w:pPr>
        <w:pStyle w:val="Akapitzlist"/>
        <w:numPr>
          <w:ilvl w:val="0"/>
          <w:numId w:val="53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zawsze przestrzega zasad bezpieczeństwa i regulaminów szkolnych, prawidłowo reaguje na występujące zagrożenia (pomaga osobie pokrzywdzonej, wzywa pomocy) – 3 pkt.;</w:t>
      </w:r>
    </w:p>
    <w:p w:rsidR="008931AA" w:rsidRPr="00DA5214" w:rsidRDefault="008931AA" w:rsidP="00D01581">
      <w:pPr>
        <w:pStyle w:val="Akapitzlist"/>
        <w:numPr>
          <w:ilvl w:val="0"/>
          <w:numId w:val="53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zwykle przestrzega zasad bezpieczeństwa i regulaminów szkolnych – 2 pkt.;</w:t>
      </w:r>
    </w:p>
    <w:p w:rsidR="008931AA" w:rsidRPr="00DA5214" w:rsidRDefault="008931AA" w:rsidP="00D01581">
      <w:pPr>
        <w:pStyle w:val="Akapitzlist"/>
        <w:numPr>
          <w:ilvl w:val="0"/>
          <w:numId w:val="53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lastRenderedPageBreak/>
        <w:t>zdarza mu się nie przestrzegać zasad bezpieczeństwa i regulaminów szkolnych, kilkakrotnie zwrócono mu uwagę, że jego zachowanie może spowodować zagrożenie bezpieczeństwa jego lub innych – 1 pkt.;</w:t>
      </w:r>
    </w:p>
    <w:p w:rsidR="008931AA" w:rsidRPr="00DA5214" w:rsidRDefault="008931AA" w:rsidP="00D01581">
      <w:pPr>
        <w:pStyle w:val="Akapitzlist"/>
        <w:numPr>
          <w:ilvl w:val="0"/>
          <w:numId w:val="53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lekceważy zasady bezpieczeństwa w szkole i poza nią, łamie regulaminy szkolne, swoim zachowaniem stwarza zagrożenie dla zdrowia i życia własnego i innych(np. bieganie podczas przerw, skakanie ze schodów, wybieganie z Sali po dzwonku na przerwę, rzucanie przedmiotami i żywnością), nie reaguje na uwagi pracowników szkoły. Podżega do niewłaściwych zachowań – 0 pkt.</w:t>
      </w:r>
    </w:p>
    <w:p w:rsidR="008931AA" w:rsidRPr="00DA5214" w:rsidRDefault="008931AA" w:rsidP="008931AA">
      <w:pPr>
        <w:pStyle w:val="Akapitzlist"/>
        <w:ind w:left="360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Bierna postawa wobec zaistniałych wydarzeń jest również złamaniem zasady bezpieczeństwa.</w:t>
      </w:r>
    </w:p>
    <w:p w:rsidR="008931AA" w:rsidRPr="00DA5214" w:rsidRDefault="008931AA" w:rsidP="00D01581">
      <w:pPr>
        <w:pStyle w:val="Akapitzlist"/>
        <w:numPr>
          <w:ilvl w:val="0"/>
          <w:numId w:val="47"/>
        </w:numPr>
        <w:ind w:left="709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Troska o zdrowie</w:t>
      </w:r>
    </w:p>
    <w:p w:rsidR="008931AA" w:rsidRPr="00DA5214" w:rsidRDefault="008931AA" w:rsidP="00D01581">
      <w:pPr>
        <w:pStyle w:val="Akapitzlist"/>
        <w:numPr>
          <w:ilvl w:val="0"/>
          <w:numId w:val="54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nie ma nałogów ani uzależnień, promuje zdrowy styl życia, deklaruje swoją postawę – sprzeciw wobec nałogów i zachęca do naśladowania, czynnie wspomaga działalność w zakresie walki z uzależnieniami – 3 pkt.;</w:t>
      </w:r>
    </w:p>
    <w:p w:rsidR="008931AA" w:rsidRPr="00DA5214" w:rsidRDefault="008931AA" w:rsidP="00D01581">
      <w:pPr>
        <w:pStyle w:val="Akapitzlist"/>
        <w:numPr>
          <w:ilvl w:val="0"/>
          <w:numId w:val="54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nie ma nałogów ani uzależnień – 2 pkt.;</w:t>
      </w:r>
    </w:p>
    <w:p w:rsidR="008931AA" w:rsidRPr="00DA5214" w:rsidRDefault="008931AA" w:rsidP="00D01581">
      <w:pPr>
        <w:pStyle w:val="Akapitzlist"/>
        <w:numPr>
          <w:ilvl w:val="0"/>
          <w:numId w:val="54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odnotowano, że palił papierosy, wie o czyimś nałogu lub propagowaniu używek i tego nie zgłasza (handel papierosami, używkami także poza terenem szkoły). Posiada informacje o samookaleczaniu się przez jakiegoś ucznia nie reaguje. – 1 pkt.;</w:t>
      </w:r>
    </w:p>
    <w:p w:rsidR="008931AA" w:rsidRPr="00DA5214" w:rsidRDefault="008931AA" w:rsidP="00D01581">
      <w:pPr>
        <w:pStyle w:val="Akapitzlist"/>
        <w:numPr>
          <w:ilvl w:val="0"/>
          <w:numId w:val="54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 xml:space="preserve">pali papierosy w szkole i poza nią lub odnotowano, że był pod wpływem alkoholu bądź innych środków odurzających, rozprowadza używki (w szkole i poza nią), </w:t>
      </w:r>
      <w:proofErr w:type="spellStart"/>
      <w:r w:rsidRPr="00DA5214">
        <w:rPr>
          <w:rFonts w:ascii="Arial" w:hAnsi="Arial" w:cs="Arial"/>
          <w:szCs w:val="24"/>
        </w:rPr>
        <w:t>samookalecza</w:t>
      </w:r>
      <w:proofErr w:type="spellEnd"/>
      <w:r w:rsidRPr="00DA5214">
        <w:rPr>
          <w:rFonts w:ascii="Arial" w:hAnsi="Arial" w:cs="Arial"/>
          <w:szCs w:val="24"/>
        </w:rPr>
        <w:t xml:space="preserve"> się, dopuszcza się innych niebezpiecznych zachowań szczególnie tych, ujętych w regulaminach szkolnych. Nie reaguje na uwagi pracowników szkoły – 0 pkt.</w:t>
      </w:r>
    </w:p>
    <w:p w:rsidR="008931AA" w:rsidRPr="00DA5214" w:rsidRDefault="008931AA" w:rsidP="00D01581">
      <w:pPr>
        <w:pStyle w:val="Akapitzlist"/>
        <w:numPr>
          <w:ilvl w:val="0"/>
          <w:numId w:val="47"/>
        </w:numPr>
        <w:ind w:left="709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Kultura osobista</w:t>
      </w:r>
    </w:p>
    <w:p w:rsidR="008931AA" w:rsidRPr="00DA5214" w:rsidRDefault="008931AA" w:rsidP="00D01581">
      <w:pPr>
        <w:pStyle w:val="Akapitzlist"/>
        <w:numPr>
          <w:ilvl w:val="0"/>
          <w:numId w:val="55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zawsze szanuje godność osobistą, poglądy i pracę innych, z należytym szacunkiem odnosi  się do wszystkich osób – 3 pkt.;</w:t>
      </w:r>
    </w:p>
    <w:p w:rsidR="008931AA" w:rsidRPr="00DA5214" w:rsidRDefault="008931AA" w:rsidP="00D01581">
      <w:pPr>
        <w:pStyle w:val="Akapitzlist"/>
        <w:numPr>
          <w:ilvl w:val="0"/>
          <w:numId w:val="55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stara się nie uchybiać godności innych osób, szanuje poglądy i pracę innych – 2 pkt.;</w:t>
      </w:r>
    </w:p>
    <w:p w:rsidR="008931AA" w:rsidRPr="00DA5214" w:rsidRDefault="008931AA" w:rsidP="00D01581">
      <w:pPr>
        <w:pStyle w:val="Akapitzlist"/>
        <w:numPr>
          <w:ilvl w:val="0"/>
          <w:numId w:val="55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zdarzyło mu się uchybić godności innych osób, które za to przeprosił lub zdarzyło się, że nie uszanował pracy innych – 1 pkt.;</w:t>
      </w:r>
    </w:p>
    <w:p w:rsidR="008931AA" w:rsidRPr="00DA5214" w:rsidRDefault="008931AA" w:rsidP="00D01581">
      <w:pPr>
        <w:pStyle w:val="Akapitzlist"/>
        <w:numPr>
          <w:ilvl w:val="0"/>
          <w:numId w:val="55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nie szanuje godności innych osób, w tym rówieśników, pogardliwie zwraca się do innych, narusza nietykalność cielesną innych osób, niszczy cudzą pracę.</w:t>
      </w:r>
    </w:p>
    <w:p w:rsidR="008931AA" w:rsidRPr="00DA5214" w:rsidRDefault="008931AA" w:rsidP="00D01581">
      <w:pPr>
        <w:pStyle w:val="Akapitzlist"/>
        <w:numPr>
          <w:ilvl w:val="0"/>
          <w:numId w:val="47"/>
        </w:numPr>
        <w:ind w:left="709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Wygląd i strój</w:t>
      </w:r>
    </w:p>
    <w:p w:rsidR="008931AA" w:rsidRPr="00DA5214" w:rsidRDefault="008931AA" w:rsidP="00D01581">
      <w:pPr>
        <w:pStyle w:val="Akapitzlist"/>
        <w:numPr>
          <w:ilvl w:val="0"/>
          <w:numId w:val="56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dba o estetykę stroju i higienę, jego wygląd i strój jest zawsze stosowny do okoliczności (kino, teatr, kolorowe dni, strój galowy) i zgodny ze Statutem szkoły – 3 pkt.;</w:t>
      </w:r>
    </w:p>
    <w:p w:rsidR="008931AA" w:rsidRPr="00DA5214" w:rsidRDefault="008931AA" w:rsidP="00D01581">
      <w:pPr>
        <w:pStyle w:val="Akapitzlist"/>
        <w:numPr>
          <w:ilvl w:val="0"/>
          <w:numId w:val="56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dba o estetykę stroju i higienę, sporadycznie zdarzyło się, że jego wygląd lub strój nie był stosowany do okoliczności i nie był zgodny ze Statutem szkoły, lecz nastąpiła poprawa po uwagach nauczyciela – 2 pkt.;</w:t>
      </w:r>
    </w:p>
    <w:p w:rsidR="008931AA" w:rsidRPr="00DA5214" w:rsidRDefault="008931AA" w:rsidP="00D01581">
      <w:pPr>
        <w:pStyle w:val="Akapitzlist"/>
        <w:numPr>
          <w:ilvl w:val="0"/>
          <w:numId w:val="56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 xml:space="preserve">często jego wygląd i strój nie był stosowny do okoliczności i nie był zgodny ze Statutem szkoły, nauczyciele wielokrotnie zwracali mu z tego powodu uwagę. </w:t>
      </w:r>
      <w:r w:rsidRPr="00DA5214">
        <w:rPr>
          <w:rFonts w:ascii="Arial" w:hAnsi="Arial" w:cs="Arial"/>
          <w:szCs w:val="24"/>
        </w:rPr>
        <w:lastRenderedPageBreak/>
        <w:t>Zdjął biżuterię zagrażającą bezpieczeństwu po interwencji nauczyciela – 1 pkt.;</w:t>
      </w:r>
    </w:p>
    <w:p w:rsidR="008931AA" w:rsidRPr="00DA5214" w:rsidRDefault="008931AA" w:rsidP="00D01581">
      <w:pPr>
        <w:pStyle w:val="Akapitzlist"/>
        <w:numPr>
          <w:ilvl w:val="0"/>
          <w:numId w:val="56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nie stosuje się do ustalonych w Statucie szkoły zasad dotyczących właściwego wyglądu ucznia i stroju, lekceważy uwagi nauczycieli w tej sprawie. Nosi  biżuterię zagrażającą bezpieczeństwu mimo uwag nauczyciela – 0 pkt.</w:t>
      </w:r>
    </w:p>
    <w:p w:rsidR="008931AA" w:rsidRPr="00DA5214" w:rsidRDefault="008931AA" w:rsidP="00D01581">
      <w:pPr>
        <w:pStyle w:val="Akapitzlist"/>
        <w:numPr>
          <w:ilvl w:val="0"/>
          <w:numId w:val="47"/>
        </w:numPr>
        <w:ind w:left="709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Okazywanie szacunku innym osobom</w:t>
      </w:r>
    </w:p>
    <w:p w:rsidR="008931AA" w:rsidRPr="00DA5214" w:rsidRDefault="008931AA" w:rsidP="00D01581">
      <w:pPr>
        <w:pStyle w:val="Akapitzlist"/>
        <w:numPr>
          <w:ilvl w:val="0"/>
          <w:numId w:val="58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zawsze używa zwrotów grzecznościowych, jest tolerancyjny, prawdomówny, uczciwy i chętny do pomocy. Zawsze szanuje godność osobistą – nie używa przezwisk i brzydkich określeń. Szanuje poglądy i pracę innych, z należytym szacunkiem odnosi się do wszystkich osób – 3 pkt.;</w:t>
      </w:r>
    </w:p>
    <w:p w:rsidR="008931AA" w:rsidRPr="00DA5214" w:rsidRDefault="008931AA" w:rsidP="00D01581">
      <w:pPr>
        <w:pStyle w:val="Akapitzlist"/>
        <w:numPr>
          <w:ilvl w:val="0"/>
          <w:numId w:val="58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zawsze używa zwrotów grzecznościowych, stara się nie uchybić godności innych osób, szanuje poglądy i pracę innych – 2 pkt.;</w:t>
      </w:r>
    </w:p>
    <w:p w:rsidR="008931AA" w:rsidRPr="00DA5214" w:rsidRDefault="008931AA" w:rsidP="00D01581">
      <w:pPr>
        <w:pStyle w:val="Akapitzlist"/>
        <w:numPr>
          <w:ilvl w:val="0"/>
          <w:numId w:val="58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zdarza się, że nie używa zwrotów grzecznościowych, zdarzyło się uchybić godności innych osób (przezwiska, gesty, brzydkie określenia, obmawianie, rozpowszechnianie fałszywych informacji o innych w różnej formie), które za to przeprosił lub zdarzyło się, że nie uszanował pracy innych – 1 pkt.;</w:t>
      </w:r>
    </w:p>
    <w:p w:rsidR="008931AA" w:rsidRPr="00DA5214" w:rsidRDefault="008931AA" w:rsidP="00D01581">
      <w:pPr>
        <w:pStyle w:val="Akapitzlist"/>
        <w:numPr>
          <w:ilvl w:val="0"/>
          <w:numId w:val="58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 xml:space="preserve">sporadycznie używa lub nie </w:t>
      </w:r>
      <w:proofErr w:type="spellStart"/>
      <w:r w:rsidRPr="00DA5214">
        <w:rPr>
          <w:rFonts w:ascii="Arial" w:hAnsi="Arial" w:cs="Arial"/>
          <w:szCs w:val="24"/>
        </w:rPr>
        <w:t>uzywa</w:t>
      </w:r>
      <w:proofErr w:type="spellEnd"/>
      <w:r w:rsidRPr="00DA5214">
        <w:rPr>
          <w:rFonts w:ascii="Arial" w:hAnsi="Arial" w:cs="Arial"/>
          <w:szCs w:val="24"/>
        </w:rPr>
        <w:t xml:space="preserve"> zwrotów grzecznościowych, nie szanuje godności innych osób, w tym rówieśników, pogardliwie zwraca się do innych, narusza nietykalność cielesną innych osób, niszczy cudzą pracę – 0 pkt.</w:t>
      </w:r>
    </w:p>
    <w:p w:rsidR="008931AA" w:rsidRPr="00DA5214" w:rsidRDefault="008931AA" w:rsidP="00D01581">
      <w:pPr>
        <w:pStyle w:val="Akapitzlist"/>
        <w:numPr>
          <w:ilvl w:val="0"/>
          <w:numId w:val="47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Punktacja śródroczna i roczna</w:t>
      </w:r>
    </w:p>
    <w:p w:rsidR="008931AA" w:rsidRPr="00DA5214" w:rsidRDefault="008931AA" w:rsidP="00D01581">
      <w:pPr>
        <w:pStyle w:val="Akapitzlist"/>
        <w:numPr>
          <w:ilvl w:val="0"/>
          <w:numId w:val="57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wzorowe – 30 i więcej punktów;</w:t>
      </w:r>
    </w:p>
    <w:p w:rsidR="008931AA" w:rsidRPr="00DA5214" w:rsidRDefault="008931AA" w:rsidP="00D01581">
      <w:pPr>
        <w:pStyle w:val="Akapitzlist"/>
        <w:numPr>
          <w:ilvl w:val="0"/>
          <w:numId w:val="57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bardzo dobre – od 24 do 29 punktów;</w:t>
      </w:r>
    </w:p>
    <w:p w:rsidR="008931AA" w:rsidRPr="00DA5214" w:rsidRDefault="008931AA" w:rsidP="00D01581">
      <w:pPr>
        <w:pStyle w:val="Akapitzlist"/>
        <w:numPr>
          <w:ilvl w:val="0"/>
          <w:numId w:val="57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dobre – od 18 do 23 punktów;</w:t>
      </w:r>
    </w:p>
    <w:p w:rsidR="008931AA" w:rsidRPr="00DA5214" w:rsidRDefault="008931AA" w:rsidP="00D01581">
      <w:pPr>
        <w:pStyle w:val="Akapitzlist"/>
        <w:numPr>
          <w:ilvl w:val="0"/>
          <w:numId w:val="57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poprawne – od 14 do 17 punktów;</w:t>
      </w:r>
    </w:p>
    <w:p w:rsidR="008931AA" w:rsidRPr="00DA5214" w:rsidRDefault="008931AA" w:rsidP="00D01581">
      <w:pPr>
        <w:pStyle w:val="Akapitzlist"/>
        <w:numPr>
          <w:ilvl w:val="0"/>
          <w:numId w:val="57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nieodpowiednie – od 11 do 13 punktów;</w:t>
      </w:r>
    </w:p>
    <w:p w:rsidR="008931AA" w:rsidRPr="00DA5214" w:rsidRDefault="008931AA" w:rsidP="00D01581">
      <w:pPr>
        <w:pStyle w:val="Akapitzlist"/>
        <w:numPr>
          <w:ilvl w:val="0"/>
          <w:numId w:val="57"/>
        </w:numPr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>naganne – od 0 do 10 punktów.</w:t>
      </w:r>
    </w:p>
    <w:p w:rsidR="00B34515" w:rsidRPr="00B34515" w:rsidRDefault="00B34515" w:rsidP="00D01581">
      <w:pPr>
        <w:pStyle w:val="Akapitzlist"/>
        <w:numPr>
          <w:ilvl w:val="0"/>
          <w:numId w:val="42"/>
        </w:numPr>
        <w:ind w:left="142"/>
        <w:rPr>
          <w:rFonts w:ascii="Arial" w:hAnsi="Arial" w:cs="Arial"/>
          <w:szCs w:val="24"/>
        </w:rPr>
      </w:pPr>
      <w:r w:rsidRPr="00B34515">
        <w:rPr>
          <w:rFonts w:ascii="Arial" w:hAnsi="Arial" w:cs="Arial"/>
          <w:szCs w:val="24"/>
        </w:rPr>
        <w:t>Do zasad dołączone są załączniki:</w:t>
      </w:r>
    </w:p>
    <w:p w:rsidR="00B34515" w:rsidRPr="00787FD8" w:rsidRDefault="00B34515" w:rsidP="00D01581">
      <w:pPr>
        <w:pStyle w:val="Akapitzlist"/>
        <w:numPr>
          <w:ilvl w:val="1"/>
          <w:numId w:val="42"/>
        </w:numPr>
        <w:ind w:left="709"/>
        <w:rPr>
          <w:rFonts w:ascii="Arial" w:hAnsi="Arial" w:cs="Arial"/>
          <w:szCs w:val="24"/>
        </w:rPr>
      </w:pPr>
      <w:r w:rsidRPr="00B34515">
        <w:rPr>
          <w:rFonts w:ascii="Arial" w:hAnsi="Arial" w:cs="Arial"/>
          <w:szCs w:val="24"/>
        </w:rPr>
        <w:t xml:space="preserve">Załącznik 1: karta oceny klasy przez nauczyciela </w:t>
      </w:r>
      <w:r>
        <w:rPr>
          <w:rFonts w:ascii="Arial" w:hAnsi="Arial" w:cs="Arial"/>
          <w:szCs w:val="24"/>
        </w:rPr>
        <w:t>–</w:t>
      </w:r>
      <w:r w:rsidRPr="00B34515">
        <w:rPr>
          <w:rFonts w:ascii="Arial" w:hAnsi="Arial" w:cs="Arial"/>
          <w:szCs w:val="24"/>
        </w:rPr>
        <w:t xml:space="preserve"> wzór</w:t>
      </w:r>
    </w:p>
    <w:tbl>
      <w:tblPr>
        <w:tblW w:w="94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680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B34515" w:rsidRPr="00B34515" w:rsidTr="009D2184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imię i nazwisko ucznia</w:t>
            </w:r>
          </w:p>
        </w:tc>
        <w:tc>
          <w:tcPr>
            <w:tcW w:w="57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515" w:rsidRPr="00B34515" w:rsidRDefault="00B34515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przedmioty</w:t>
            </w:r>
          </w:p>
        </w:tc>
      </w:tr>
      <w:tr w:rsidR="00B34515" w:rsidRPr="00B34515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4515" w:rsidRPr="00B34515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4515" w:rsidRPr="00B34515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4515" w:rsidRPr="00B34515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4515" w:rsidRPr="00B34515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4515" w:rsidRPr="00B34515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4515" w:rsidRPr="00B34515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4515" w:rsidRPr="00B34515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4515" w:rsidRPr="00B34515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4515" w:rsidRPr="00B34515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15" w:rsidRPr="00B34515" w:rsidRDefault="00B34515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51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34515" w:rsidRDefault="00B34515" w:rsidP="00B34515"/>
    <w:p w:rsidR="00B34515" w:rsidRPr="00DE0AFC" w:rsidRDefault="00B34515" w:rsidP="00B34515">
      <w:pPr>
        <w:rPr>
          <w:rFonts w:ascii="Arial" w:hAnsi="Arial" w:cs="Arial"/>
        </w:rPr>
      </w:pPr>
      <w:r w:rsidRPr="00DE0AFC">
        <w:rPr>
          <w:rFonts w:ascii="Arial" w:hAnsi="Arial" w:cs="Arial"/>
        </w:rPr>
        <w:t>Każdy nauczyciel wpisuje ocenę od 1 do 6 wg wzoru:</w:t>
      </w:r>
      <w:r w:rsidRPr="00DE0AFC">
        <w:rPr>
          <w:rFonts w:ascii="Arial" w:hAnsi="Arial" w:cs="Arial"/>
        </w:rPr>
        <w:br/>
        <w:t>wzorowe – 6</w:t>
      </w:r>
      <w:r w:rsidRPr="00DE0AFC">
        <w:rPr>
          <w:rFonts w:ascii="Arial" w:hAnsi="Arial" w:cs="Arial"/>
        </w:rPr>
        <w:br/>
        <w:t>bardzo dobre – 5</w:t>
      </w:r>
      <w:r w:rsidRPr="00DE0AFC">
        <w:rPr>
          <w:rFonts w:ascii="Arial" w:hAnsi="Arial" w:cs="Arial"/>
        </w:rPr>
        <w:br/>
        <w:t>dobre – 4</w:t>
      </w:r>
      <w:r w:rsidRPr="00DE0AFC">
        <w:rPr>
          <w:rFonts w:ascii="Arial" w:hAnsi="Arial" w:cs="Arial"/>
        </w:rPr>
        <w:br/>
        <w:t>poprawne – 3</w:t>
      </w:r>
      <w:r w:rsidRPr="00DE0AFC">
        <w:rPr>
          <w:rFonts w:ascii="Arial" w:hAnsi="Arial" w:cs="Arial"/>
        </w:rPr>
        <w:br/>
        <w:t>nieodpowiednie – 2</w:t>
      </w:r>
      <w:r w:rsidRPr="00DE0AFC">
        <w:rPr>
          <w:rFonts w:ascii="Arial" w:hAnsi="Arial" w:cs="Arial"/>
        </w:rPr>
        <w:br/>
        <w:t>naganne – 1</w:t>
      </w:r>
    </w:p>
    <w:p w:rsidR="00DE0AFC" w:rsidRPr="00787FD8" w:rsidRDefault="00B34515" w:rsidP="00D01581">
      <w:pPr>
        <w:pStyle w:val="Akapitzlist"/>
        <w:numPr>
          <w:ilvl w:val="1"/>
          <w:numId w:val="42"/>
        </w:numPr>
        <w:ind w:left="709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t xml:space="preserve">Załącznik 2: karta oceny przez kolegów i koleżanki z klasy oraz samooceny przez ucznia </w:t>
      </w:r>
      <w:r>
        <w:rPr>
          <w:rFonts w:ascii="Arial" w:hAnsi="Arial" w:cs="Arial"/>
          <w:szCs w:val="24"/>
        </w:rPr>
        <w:t>–</w:t>
      </w:r>
      <w:r w:rsidRPr="00DA5214">
        <w:rPr>
          <w:rFonts w:ascii="Arial" w:hAnsi="Arial" w:cs="Arial"/>
          <w:szCs w:val="24"/>
        </w:rPr>
        <w:t xml:space="preserve"> wzór</w:t>
      </w:r>
      <w:r w:rsidR="00DE0AFC" w:rsidRPr="00787FD8">
        <w:rPr>
          <w:rFonts w:ascii="Arial" w:hAnsi="Arial" w:cs="Arial"/>
        </w:rPr>
        <w:br/>
      </w:r>
    </w:p>
    <w:p w:rsidR="00DE0AFC" w:rsidRPr="00DE0AFC" w:rsidRDefault="00DE0AFC" w:rsidP="00DE0AFC">
      <w:pPr>
        <w:pStyle w:val="Akapitzlist"/>
        <w:rPr>
          <w:rFonts w:ascii="Arial" w:hAnsi="Arial" w:cs="Arial"/>
          <w:szCs w:val="24"/>
        </w:rPr>
      </w:pPr>
      <w:r w:rsidRPr="00DE0AFC">
        <w:rPr>
          <w:rFonts w:ascii="Arial" w:hAnsi="Arial" w:cs="Arial"/>
          <w:szCs w:val="24"/>
        </w:rPr>
        <w:t xml:space="preserve">                                                                                  Samoocena:</w:t>
      </w:r>
    </w:p>
    <w:p w:rsidR="00DE0AFC" w:rsidRPr="00DE0AFC" w:rsidRDefault="00DE0AFC" w:rsidP="00DE0AFC">
      <w:pPr>
        <w:pStyle w:val="Akapitzlist"/>
        <w:rPr>
          <w:rFonts w:ascii="Arial" w:hAnsi="Arial" w:cs="Arial"/>
          <w:szCs w:val="24"/>
        </w:rPr>
      </w:pPr>
      <w:r w:rsidRPr="00DE0AFC">
        <w:rPr>
          <w:rFonts w:ascii="Arial" w:hAnsi="Arial" w:cs="Arial"/>
          <w:szCs w:val="24"/>
        </w:rPr>
        <w:t>Imię i nazwisko:</w:t>
      </w:r>
      <w:r w:rsidRPr="00DE0AFC">
        <w:rPr>
          <w:rFonts w:ascii="Arial" w:hAnsi="Arial" w:cs="Arial"/>
          <w:szCs w:val="24"/>
        </w:rPr>
        <w:tab/>
      </w:r>
      <w:r w:rsidRPr="00DE0AFC">
        <w:rPr>
          <w:rFonts w:ascii="Arial" w:hAnsi="Arial" w:cs="Arial"/>
          <w:szCs w:val="24"/>
        </w:rPr>
        <w:tab/>
      </w:r>
      <w:r w:rsidRPr="00DE0AFC">
        <w:rPr>
          <w:rFonts w:ascii="Arial" w:hAnsi="Arial" w:cs="Arial"/>
          <w:szCs w:val="24"/>
        </w:rPr>
        <w:tab/>
      </w:r>
      <w:r w:rsidRPr="00DE0AFC">
        <w:rPr>
          <w:rFonts w:ascii="Arial" w:hAnsi="Arial" w:cs="Arial"/>
          <w:szCs w:val="24"/>
        </w:rPr>
        <w:tab/>
      </w:r>
      <w:r w:rsidRPr="00DE0AFC">
        <w:rPr>
          <w:rFonts w:ascii="Arial" w:hAnsi="Arial" w:cs="Arial"/>
          <w:szCs w:val="24"/>
        </w:rPr>
        <w:tab/>
        <w:t>Ocena:</w:t>
      </w:r>
    </w:p>
    <w:p w:rsidR="00DE0AFC" w:rsidRPr="00DE0AFC" w:rsidRDefault="00DE0AFC" w:rsidP="00DE0AFC">
      <w:pPr>
        <w:pStyle w:val="Akapitzlist"/>
        <w:rPr>
          <w:rFonts w:ascii="Arial" w:hAnsi="Arial" w:cs="Arial"/>
          <w:szCs w:val="24"/>
        </w:rPr>
      </w:pPr>
      <w:r w:rsidRPr="00DE0AFC">
        <w:rPr>
          <w:rFonts w:ascii="Arial" w:hAnsi="Arial" w:cs="Arial"/>
          <w:szCs w:val="24"/>
        </w:rPr>
        <w:t xml:space="preserve">                                                                                   Ocena kolegów i koleżanek</w:t>
      </w:r>
    </w:p>
    <w:tbl>
      <w:tblPr>
        <w:tblW w:w="4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360"/>
        <w:gridCol w:w="960"/>
      </w:tblGrid>
      <w:tr w:rsidR="00DE0AFC" w:rsidRPr="00DE0AFC" w:rsidTr="009D218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imię i nazwisko ucznia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ocena</w:t>
            </w:r>
          </w:p>
        </w:tc>
      </w:tr>
      <w:tr w:rsidR="00DE0AFC" w:rsidRPr="00DE0AFC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0AFC" w:rsidRPr="00DE0AFC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0AFC" w:rsidRPr="00DE0AFC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0AFC" w:rsidRPr="00DE0AFC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0AFC" w:rsidRPr="00DE0AFC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0AFC" w:rsidRPr="00DE0AFC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0AFC" w:rsidRPr="00DE0AFC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0AFC" w:rsidRPr="00DE0AFC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0AFC" w:rsidRPr="00DE0AFC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0AFC" w:rsidRPr="00DE0AFC" w:rsidTr="009D218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C" w:rsidRPr="00DE0AFC" w:rsidRDefault="00DE0AFC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0A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34515" w:rsidRDefault="00787FD8" w:rsidP="00787FD8">
      <w:pPr>
        <w:rPr>
          <w:rFonts w:ascii="Arial" w:hAnsi="Arial" w:cs="Arial"/>
          <w:szCs w:val="24"/>
        </w:rPr>
      </w:pPr>
      <w:r w:rsidRPr="00F5697B">
        <w:rPr>
          <w:rFonts w:ascii="Arial" w:hAnsi="Arial" w:cs="Arial"/>
          <w:szCs w:val="24"/>
        </w:rPr>
        <w:t>Każdy uczeń wpisuje ocenę od 1 do 6 wg wzoru:</w:t>
      </w:r>
      <w:r w:rsidRPr="00F5697B">
        <w:rPr>
          <w:rFonts w:ascii="Arial" w:hAnsi="Arial" w:cs="Arial"/>
          <w:szCs w:val="24"/>
        </w:rPr>
        <w:br/>
        <w:t>wzorowe – 6</w:t>
      </w:r>
      <w:r w:rsidRPr="00F5697B">
        <w:rPr>
          <w:rFonts w:ascii="Arial" w:hAnsi="Arial" w:cs="Arial"/>
          <w:szCs w:val="24"/>
        </w:rPr>
        <w:br/>
        <w:t>bardzo dobre – 5</w:t>
      </w:r>
      <w:r w:rsidRPr="00F5697B">
        <w:rPr>
          <w:rFonts w:ascii="Arial" w:hAnsi="Arial" w:cs="Arial"/>
          <w:szCs w:val="24"/>
        </w:rPr>
        <w:br/>
        <w:t>dobre – 4</w:t>
      </w:r>
      <w:r w:rsidRPr="00F5697B">
        <w:rPr>
          <w:rFonts w:ascii="Arial" w:hAnsi="Arial" w:cs="Arial"/>
          <w:szCs w:val="24"/>
        </w:rPr>
        <w:br/>
        <w:t>poprawne – 3</w:t>
      </w:r>
      <w:r>
        <w:rPr>
          <w:rFonts w:ascii="Arial" w:hAnsi="Arial" w:cs="Arial"/>
          <w:szCs w:val="24"/>
        </w:rPr>
        <w:br/>
        <w:t>nieodpowiednie – 2</w:t>
      </w:r>
      <w:r>
        <w:rPr>
          <w:rFonts w:ascii="Arial" w:hAnsi="Arial" w:cs="Arial"/>
          <w:szCs w:val="24"/>
        </w:rPr>
        <w:br/>
        <w:t>naganne – 1</w:t>
      </w:r>
    </w:p>
    <w:p w:rsidR="006B28A8" w:rsidRDefault="006B28A8" w:rsidP="00787FD8">
      <w:pPr>
        <w:rPr>
          <w:rFonts w:ascii="Arial" w:hAnsi="Arial" w:cs="Arial"/>
          <w:szCs w:val="24"/>
        </w:rPr>
      </w:pPr>
    </w:p>
    <w:p w:rsidR="006B28A8" w:rsidRPr="00787FD8" w:rsidRDefault="006B28A8" w:rsidP="00787FD8">
      <w:pPr>
        <w:rPr>
          <w:rFonts w:ascii="Arial" w:hAnsi="Arial" w:cs="Arial"/>
          <w:szCs w:val="24"/>
        </w:rPr>
      </w:pPr>
    </w:p>
    <w:p w:rsidR="00787FD8" w:rsidRPr="00787FD8" w:rsidRDefault="00B34515" w:rsidP="00D01581">
      <w:pPr>
        <w:pStyle w:val="Akapitzlist"/>
        <w:numPr>
          <w:ilvl w:val="1"/>
          <w:numId w:val="42"/>
        </w:numPr>
        <w:ind w:left="709"/>
        <w:rPr>
          <w:rFonts w:ascii="Arial" w:hAnsi="Arial" w:cs="Arial"/>
          <w:szCs w:val="24"/>
        </w:rPr>
      </w:pPr>
      <w:r w:rsidRPr="00DA5214">
        <w:rPr>
          <w:rFonts w:ascii="Arial" w:hAnsi="Arial" w:cs="Arial"/>
          <w:szCs w:val="24"/>
        </w:rPr>
        <w:lastRenderedPageBreak/>
        <w:t xml:space="preserve">Załącznik 3: raport wychowawcy </w:t>
      </w:r>
      <w:r>
        <w:rPr>
          <w:rFonts w:ascii="Arial" w:hAnsi="Arial" w:cs="Arial"/>
          <w:szCs w:val="24"/>
        </w:rPr>
        <w:t>–</w:t>
      </w:r>
      <w:r w:rsidRPr="00DA5214">
        <w:rPr>
          <w:rFonts w:ascii="Arial" w:hAnsi="Arial" w:cs="Arial"/>
          <w:szCs w:val="24"/>
        </w:rPr>
        <w:t xml:space="preserve"> wzór</w:t>
      </w:r>
    </w:p>
    <w:tbl>
      <w:tblPr>
        <w:tblW w:w="9123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603"/>
        <w:gridCol w:w="1600"/>
        <w:gridCol w:w="940"/>
        <w:gridCol w:w="960"/>
        <w:gridCol w:w="880"/>
        <w:gridCol w:w="1120"/>
        <w:gridCol w:w="940"/>
        <w:gridCol w:w="2080"/>
      </w:tblGrid>
      <w:tr w:rsidR="00787FD8" w:rsidRPr="00787FD8" w:rsidTr="009D2184">
        <w:trPr>
          <w:trHeight w:val="14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ocena zespołu uczącego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ocena zespołu klasowego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samoocena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ocena wynikająca z punktacji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średnia ocen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proponowana ocena zachowania</w:t>
            </w:r>
          </w:p>
        </w:tc>
      </w:tr>
      <w:tr w:rsidR="00787FD8" w:rsidRPr="00787FD8" w:rsidTr="009D2184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FD8" w:rsidRPr="00787FD8" w:rsidTr="009D2184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FD8" w:rsidRPr="00787FD8" w:rsidTr="009D2184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FD8" w:rsidRPr="00787FD8" w:rsidTr="009D2184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FD8" w:rsidRPr="00787FD8" w:rsidTr="009D2184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FD8" w:rsidRPr="00787FD8" w:rsidTr="009D2184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FD8" w:rsidRPr="00787FD8" w:rsidTr="009D2184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FD8" w:rsidRPr="00787FD8" w:rsidTr="009D2184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FD8" w:rsidRPr="00787FD8" w:rsidTr="009D2184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7FD8" w:rsidRPr="00787FD8" w:rsidTr="009D2184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8" w:rsidRPr="00787FD8" w:rsidRDefault="00787FD8" w:rsidP="009D21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F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34515" w:rsidRPr="00787FD8" w:rsidRDefault="00B34515" w:rsidP="00787FD8">
      <w:pPr>
        <w:rPr>
          <w:rFonts w:ascii="Arial" w:hAnsi="Arial" w:cs="Arial"/>
          <w:szCs w:val="24"/>
        </w:rPr>
      </w:pPr>
    </w:p>
    <w:p w:rsidR="00F56E7F" w:rsidRDefault="00F56E7F" w:rsidP="00D01581">
      <w:pPr>
        <w:pStyle w:val="Akapitzlist"/>
        <w:numPr>
          <w:ilvl w:val="0"/>
          <w:numId w:val="4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Ostateczną decyzję o wystawieniu  śródrocznej i rocznej ocenie klasyfikacyjnej zachowania podejmuje wychowawca klasy.</w:t>
      </w:r>
    </w:p>
    <w:p w:rsidR="001838A1" w:rsidRDefault="00F56E7F" w:rsidP="00D01581">
      <w:pPr>
        <w:pStyle w:val="Akapitzlist"/>
        <w:numPr>
          <w:ilvl w:val="0"/>
          <w:numId w:val="4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Na tydzień przed semestralnym/rocznym , klasyfikacyjnym posiedzeniem rady pedagogicznej, wychowawca klasy jest zobowiązany poinformować uczniów  oraz ich rodziców o proponowanej rocznej ocenie klasyfikacyjnej zachowania i wpisuje ją do dziennika elektronicznego w rubryce „oceny proponowane”.</w:t>
      </w:r>
    </w:p>
    <w:p w:rsidR="00BA17D1" w:rsidRDefault="00BA17D1" w:rsidP="00BA17D1">
      <w:pPr>
        <w:pStyle w:val="Akapitzlist"/>
        <w:ind w:left="0"/>
        <w:rPr>
          <w:rFonts w:ascii="Arial" w:hAnsi="Arial" w:cs="Arial"/>
        </w:rPr>
      </w:pPr>
    </w:p>
    <w:p w:rsidR="00BA17D1" w:rsidRDefault="001838A1" w:rsidP="00BA17D1">
      <w:pPr>
        <w:pStyle w:val="Akapitzlist"/>
        <w:ind w:left="0" w:hanging="284"/>
        <w:rPr>
          <w:rFonts w:ascii="Arial" w:hAnsi="Arial" w:cs="Arial"/>
          <w:b/>
        </w:rPr>
      </w:pPr>
      <w:r w:rsidRPr="001838A1">
        <w:rPr>
          <w:rFonts w:ascii="Arial" w:hAnsi="Arial" w:cs="Arial"/>
          <w:b/>
        </w:rPr>
        <w:t>§ 1</w:t>
      </w:r>
      <w:r w:rsidR="00BD706A">
        <w:rPr>
          <w:rFonts w:ascii="Arial" w:hAnsi="Arial" w:cs="Arial"/>
          <w:b/>
        </w:rPr>
        <w:t>4</w:t>
      </w:r>
      <w:r w:rsidRPr="001838A1">
        <w:rPr>
          <w:rFonts w:ascii="Arial" w:hAnsi="Arial" w:cs="Arial"/>
          <w:b/>
        </w:rPr>
        <w:t>.</w:t>
      </w:r>
    </w:p>
    <w:p w:rsidR="00B90E9D" w:rsidRPr="00BA17D1" w:rsidRDefault="00B90E9D" w:rsidP="00BA17D1">
      <w:pPr>
        <w:pStyle w:val="Akapitzlist"/>
        <w:ind w:left="0" w:hanging="284"/>
        <w:rPr>
          <w:rFonts w:ascii="Arial" w:hAnsi="Arial" w:cs="Arial"/>
          <w:b/>
        </w:rPr>
      </w:pPr>
    </w:p>
    <w:p w:rsidR="007F45D5" w:rsidRDefault="00310C98" w:rsidP="00D01581">
      <w:pPr>
        <w:pStyle w:val="Akapitzlist"/>
        <w:numPr>
          <w:ilvl w:val="6"/>
          <w:numId w:val="46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Uczeń lub jego rodzice mogą zgłosić zastrzeżenia do dyrektora, jeżeli uznają, że roczna ocena klasyfikacyjna zachowania została ustalona niezgodnie z przepisami prawa dotyczącymi trybu ustalenia tej oceny. Zastrzeżenia te mogą być zgłoszone w terminie do 5 dni po zakończeniu zajęć dydaktyczno – wychowawczych, w formie pisemnej lub innej stosowanej w ramach kształcenia na odległość, z uzasadnieniem.</w:t>
      </w:r>
    </w:p>
    <w:p w:rsidR="00310C98" w:rsidRDefault="005945A1" w:rsidP="00D01581">
      <w:pPr>
        <w:pStyle w:val="Akapitzlist"/>
        <w:numPr>
          <w:ilvl w:val="6"/>
          <w:numId w:val="46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W przypadku stwierdzenia, że roczna ocena klasyfikacyjna zachowania została ustalona niezgodnie z przepisami prawa dotyczącymi trybu ustalania tej oceny, dyrektor powołuje komisję, która ustala roczną ocenę klasyfikacyjną zachowania w drodze głosowania zwykłą większością głosów. W przypadku równej liczby głosów decyduje głos przewodniczącego komisji. W trakcie kształcenia na odległość powołując komisję należy wziąć pod uwagę możliwość pracy zdalnej tej komisji.</w:t>
      </w:r>
    </w:p>
    <w:p w:rsidR="005945A1" w:rsidRDefault="006F3610" w:rsidP="00D01581">
      <w:pPr>
        <w:pStyle w:val="Akapitzlist"/>
        <w:numPr>
          <w:ilvl w:val="6"/>
          <w:numId w:val="46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Komisja powołana przez dyrektora szkoły rozpatruje wniosek w ciągu 5 dni roboczych.</w:t>
      </w:r>
    </w:p>
    <w:p w:rsidR="006F3610" w:rsidRDefault="006F3610" w:rsidP="00D01581">
      <w:pPr>
        <w:pStyle w:val="Akapitzlist"/>
        <w:numPr>
          <w:ilvl w:val="6"/>
          <w:numId w:val="46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skład komisji wchodzą:</w:t>
      </w:r>
    </w:p>
    <w:p w:rsidR="006F3610" w:rsidRDefault="006F3610" w:rsidP="00D01581">
      <w:pPr>
        <w:pStyle w:val="Akapitzlist"/>
        <w:numPr>
          <w:ilvl w:val="1"/>
          <w:numId w:val="42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dyrektor szkoły lub wicedyrektor – jako przewodniczący komisji;</w:t>
      </w:r>
    </w:p>
    <w:p w:rsidR="006F3610" w:rsidRDefault="006F3610" w:rsidP="00D01581">
      <w:pPr>
        <w:pStyle w:val="Akapitzlist"/>
        <w:numPr>
          <w:ilvl w:val="1"/>
          <w:numId w:val="42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wychowawca klasy;</w:t>
      </w:r>
    </w:p>
    <w:p w:rsidR="006F3610" w:rsidRDefault="006F3610" w:rsidP="00D01581">
      <w:pPr>
        <w:pStyle w:val="Akapitzlist"/>
        <w:numPr>
          <w:ilvl w:val="1"/>
          <w:numId w:val="42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wskazany przez dyrektora szkoły nauczyciel prowadzący zajęcia edukacyjne w danej klasie;</w:t>
      </w:r>
    </w:p>
    <w:p w:rsidR="006F3610" w:rsidRDefault="006F3610" w:rsidP="00D01581">
      <w:pPr>
        <w:pStyle w:val="Akapitzlist"/>
        <w:numPr>
          <w:ilvl w:val="1"/>
          <w:numId w:val="42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pedagog lub psycholog;</w:t>
      </w:r>
    </w:p>
    <w:p w:rsidR="006F3610" w:rsidRDefault="006F3610" w:rsidP="00D01581">
      <w:pPr>
        <w:pStyle w:val="Akapitzlist"/>
        <w:numPr>
          <w:ilvl w:val="1"/>
          <w:numId w:val="42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przedstawiciel samorządu uczniowskiego;</w:t>
      </w:r>
    </w:p>
    <w:p w:rsidR="006F3610" w:rsidRDefault="006F3610" w:rsidP="00D01581">
      <w:pPr>
        <w:pStyle w:val="Akapitzlist"/>
        <w:numPr>
          <w:ilvl w:val="1"/>
          <w:numId w:val="42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przedstawiciel rady rodziców.</w:t>
      </w:r>
    </w:p>
    <w:p w:rsidR="006F3610" w:rsidRDefault="006F3610" w:rsidP="00D01581">
      <w:pPr>
        <w:pStyle w:val="Akapitzlist"/>
        <w:numPr>
          <w:ilvl w:val="6"/>
          <w:numId w:val="46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Ustalona przez komisję roczna ocena klasyfikacyjna zachowania nie może być niższa od ustalonej wcześniej oceny. Ocena ustalona przez komisję jest ostateczna.</w:t>
      </w:r>
    </w:p>
    <w:p w:rsidR="006F3610" w:rsidRDefault="006F3610" w:rsidP="00D01581">
      <w:pPr>
        <w:pStyle w:val="Akapitzlist"/>
        <w:numPr>
          <w:ilvl w:val="6"/>
          <w:numId w:val="46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Z prac komisji sporządza się protokół, który zawiera w szczególności:</w:t>
      </w:r>
    </w:p>
    <w:p w:rsidR="00281B0C" w:rsidRDefault="00281B0C" w:rsidP="00D01581">
      <w:pPr>
        <w:pStyle w:val="Akapitzlist"/>
        <w:numPr>
          <w:ilvl w:val="3"/>
          <w:numId w:val="42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skład komisji; </w:t>
      </w:r>
    </w:p>
    <w:p w:rsidR="00281B0C" w:rsidRDefault="00281B0C" w:rsidP="00D01581">
      <w:pPr>
        <w:pStyle w:val="Akapitzlist"/>
        <w:numPr>
          <w:ilvl w:val="3"/>
          <w:numId w:val="42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termin posiedzenia komisji;</w:t>
      </w:r>
    </w:p>
    <w:p w:rsidR="00281B0C" w:rsidRDefault="00281B0C" w:rsidP="00D01581">
      <w:pPr>
        <w:pStyle w:val="Akapitzlist"/>
        <w:numPr>
          <w:ilvl w:val="3"/>
          <w:numId w:val="42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wynik głosowania;</w:t>
      </w:r>
    </w:p>
    <w:p w:rsidR="00281B0C" w:rsidRDefault="00281B0C" w:rsidP="00D01581">
      <w:pPr>
        <w:pStyle w:val="Akapitzlist"/>
        <w:numPr>
          <w:ilvl w:val="3"/>
          <w:numId w:val="42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ustaloną ocenę zachowania wraz z uzasadnieniem.</w:t>
      </w:r>
    </w:p>
    <w:p w:rsidR="00630C71" w:rsidRDefault="00281B0C" w:rsidP="00D01581">
      <w:pPr>
        <w:pStyle w:val="Akapitzlist"/>
        <w:numPr>
          <w:ilvl w:val="6"/>
          <w:numId w:val="46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Protokół, o którym mowa w ust. 6, stanowi załącznik do arkusza ocen ucznia.</w:t>
      </w:r>
    </w:p>
    <w:p w:rsidR="00B86FF9" w:rsidRDefault="00B86FF9" w:rsidP="00B86FF9">
      <w:pPr>
        <w:pStyle w:val="Akapitzlist"/>
        <w:ind w:left="0"/>
        <w:rPr>
          <w:rFonts w:ascii="Arial" w:hAnsi="Arial" w:cs="Arial"/>
        </w:rPr>
      </w:pPr>
    </w:p>
    <w:p w:rsidR="00B86FF9" w:rsidRPr="00B86FF9" w:rsidRDefault="00B86FF9" w:rsidP="009A69D3">
      <w:pPr>
        <w:ind w:hanging="426"/>
        <w:jc w:val="both"/>
        <w:rPr>
          <w:rFonts w:ascii="Arial" w:hAnsi="Arial" w:cs="Arial"/>
        </w:rPr>
      </w:pPr>
      <w:r w:rsidRPr="00B86FF9">
        <w:rPr>
          <w:rFonts w:ascii="Arial" w:hAnsi="Arial" w:cs="Arial"/>
          <w:b/>
        </w:rPr>
        <w:t>Rozdział V</w:t>
      </w:r>
      <w:r>
        <w:rPr>
          <w:rFonts w:ascii="Arial" w:hAnsi="Arial" w:cs="Arial"/>
          <w:b/>
        </w:rPr>
        <w:t>I</w:t>
      </w:r>
    </w:p>
    <w:p w:rsidR="00B86FF9" w:rsidRPr="007A243B" w:rsidRDefault="00B86FF9" w:rsidP="009A69D3">
      <w:pPr>
        <w:ind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Egzamin klasyfikacyjny </w:t>
      </w:r>
    </w:p>
    <w:p w:rsidR="00630C71" w:rsidRDefault="00630C71" w:rsidP="00630C71">
      <w:pPr>
        <w:pStyle w:val="Akapitzlist"/>
        <w:ind w:left="-426"/>
        <w:rPr>
          <w:rFonts w:ascii="Arial" w:hAnsi="Arial" w:cs="Arial"/>
          <w:b/>
        </w:rPr>
      </w:pPr>
      <w:r w:rsidRPr="00630C71">
        <w:rPr>
          <w:rFonts w:ascii="Arial" w:hAnsi="Arial" w:cs="Arial"/>
          <w:b/>
        </w:rPr>
        <w:t>§1</w:t>
      </w:r>
      <w:r>
        <w:rPr>
          <w:rFonts w:ascii="Arial" w:hAnsi="Arial" w:cs="Arial"/>
          <w:b/>
        </w:rPr>
        <w:t>5</w:t>
      </w:r>
      <w:r w:rsidRPr="00630C71">
        <w:rPr>
          <w:rFonts w:ascii="Arial" w:hAnsi="Arial" w:cs="Arial"/>
          <w:b/>
        </w:rPr>
        <w:t>.</w:t>
      </w:r>
    </w:p>
    <w:p w:rsidR="00630C71" w:rsidRPr="00630C71" w:rsidRDefault="00630C71" w:rsidP="00630C71">
      <w:pPr>
        <w:pStyle w:val="Akapitzlist"/>
        <w:ind w:left="-426"/>
        <w:rPr>
          <w:rFonts w:ascii="Arial" w:hAnsi="Arial" w:cs="Arial"/>
          <w:b/>
        </w:rPr>
      </w:pPr>
    </w:p>
    <w:p w:rsidR="00630C71" w:rsidRDefault="000C413D" w:rsidP="00D01581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Uczeń może nie być klasyfikowany z jednego, kilku lub wszystkich zajęć edukacyjnych, jeżeli brak jest podstaw do ustalenia </w:t>
      </w:r>
      <w:r w:rsidR="009D2184">
        <w:rPr>
          <w:rFonts w:ascii="Arial" w:hAnsi="Arial" w:cs="Arial"/>
        </w:rPr>
        <w:t>śródrocznej lub rocznej oceny klasyfikacyjnej z powodu nieobecności ucznia na zajęciach edukacyjnych przekraczających połowę czasu przeznaczonego na te zajęcia.</w:t>
      </w:r>
    </w:p>
    <w:p w:rsidR="009D2184" w:rsidRDefault="009D2184" w:rsidP="00D01581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>W przypadku nieklasyfikowania ucznia z zajęć edukacyjnych w dokumentacji przebiegu nauczania zamiast oceny</w:t>
      </w:r>
      <w:r w:rsidR="00B315C1">
        <w:rPr>
          <w:rFonts w:ascii="Arial" w:hAnsi="Arial" w:cs="Arial"/>
        </w:rPr>
        <w:t xml:space="preserve"> wpisuje się „nieklasyfikowany” lub „nieklasyfikowana”.</w:t>
      </w:r>
    </w:p>
    <w:p w:rsidR="00B315C1" w:rsidRDefault="00B315C1" w:rsidP="00D01581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>Uczeń nieklasyfikowany z powodu usprawiedliwionej obecności może zdawać egzamin klasyfikacyjny.</w:t>
      </w:r>
    </w:p>
    <w:p w:rsidR="00B315C1" w:rsidRDefault="00B315C1" w:rsidP="00D01581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>Na wniosek ucznia nieklasyfikowanego z powodu nieobecności nieusprawiedliwionej lub na prośbę jego rodziców rada pedagogiczna może wyrazić zgodę na egzamin klasyfikacyjny.</w:t>
      </w:r>
    </w:p>
    <w:p w:rsidR="00B315C1" w:rsidRDefault="00B315C1" w:rsidP="00D01581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>Egzamin klasyfikacyjny dla ucznia spełniającego obowiązek poza szkołą nie obejmuje wychowania fizycznego i dodatkowych zajęć edukacyjnych. Uczniowi spełniającemu obowiązek nauki poza szkołą nie ustala się oceny zachowania.</w:t>
      </w:r>
    </w:p>
    <w:p w:rsidR="00B315C1" w:rsidRDefault="00B315C1" w:rsidP="00D01581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Egzamin klasyfikacyjny przeprowadza się nie później niż w dniu poprzedzającym dzień </w:t>
      </w:r>
      <w:r w:rsidR="005B6B54">
        <w:rPr>
          <w:rFonts w:ascii="Arial" w:hAnsi="Arial" w:cs="Arial"/>
        </w:rPr>
        <w:t>zakończenia</w:t>
      </w:r>
      <w:r>
        <w:rPr>
          <w:rFonts w:ascii="Arial" w:hAnsi="Arial" w:cs="Arial"/>
        </w:rPr>
        <w:t xml:space="preserve"> rocznych zajęć dydaktyczno – wychowawczych. Termin egzaminu klasyfikacyjnego uzgadnia się z uczniem i jego rodzicami.</w:t>
      </w:r>
    </w:p>
    <w:p w:rsidR="005B6B54" w:rsidRDefault="005B6B54" w:rsidP="00D01581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>Egzamin klasyfikacyjny dla ucznia, o którym mowa w ust. 3 i 4, przeprowadza komisja w składzie:</w:t>
      </w:r>
    </w:p>
    <w:p w:rsidR="005B6B54" w:rsidRDefault="005B6B54" w:rsidP="005B6B54">
      <w:pPr>
        <w:pStyle w:val="Akapitzlist"/>
        <w:numPr>
          <w:ilvl w:val="0"/>
          <w:numId w:val="63"/>
        </w:numPr>
        <w:rPr>
          <w:rFonts w:ascii="Arial" w:hAnsi="Arial" w:cs="Arial"/>
        </w:rPr>
      </w:pPr>
      <w:r>
        <w:rPr>
          <w:rFonts w:ascii="Arial" w:hAnsi="Arial" w:cs="Arial"/>
        </w:rPr>
        <w:t>nauczyciel prowadzący dane zajęcia edukacyjne jako przewodniczący;</w:t>
      </w:r>
    </w:p>
    <w:p w:rsidR="005B6B54" w:rsidRDefault="005B6B54" w:rsidP="005B6B54">
      <w:pPr>
        <w:pStyle w:val="Akapitzlist"/>
        <w:numPr>
          <w:ilvl w:val="0"/>
          <w:numId w:val="6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nauczyciel takich samych lub </w:t>
      </w:r>
      <w:r w:rsidR="008A4CFF">
        <w:rPr>
          <w:rFonts w:ascii="Arial" w:hAnsi="Arial" w:cs="Arial"/>
        </w:rPr>
        <w:t>pokrewnych zajęć edukacyjnych.</w:t>
      </w:r>
    </w:p>
    <w:p w:rsidR="008A4CFF" w:rsidRPr="008A4CFF" w:rsidRDefault="008A4CFF" w:rsidP="008A4CFF">
      <w:pPr>
        <w:ind w:left="-66"/>
        <w:rPr>
          <w:rFonts w:ascii="Arial" w:hAnsi="Arial" w:cs="Arial"/>
        </w:rPr>
      </w:pPr>
      <w:r>
        <w:rPr>
          <w:rFonts w:ascii="Arial" w:hAnsi="Arial" w:cs="Arial"/>
        </w:rPr>
        <w:t>W kształceniu na odległość egzamin przeprowadza komisja powołana przez dyrektora, jeśli ma możliwość pracy zdalnej. Wówczas uczeń otrzymuje zadania do wykonania, odpowiedzi przesyła do członków komisji w sposób stosowany przez szkołę w kształceniu na odległość, a komisja wspólnie decyduje o wyniku. Jeżeli nie ma możliwości zastosowania wyżej wymienionej metody wówczas egzamin przeprowadza nauczyciel wskazany przez dyrektora za pośrednictwem stosowanej w szkole metody pracy zdalnej.</w:t>
      </w:r>
    </w:p>
    <w:p w:rsidR="005B6B54" w:rsidRDefault="008A4CFF" w:rsidP="00D01581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>Egzamin dla ucznia spełniające obowiązek nauki poza szkołą, przeprowadza komisja powołana przez dyrektora szkoły, który na to zezwolił. W skład komisji wchodzą:</w:t>
      </w:r>
    </w:p>
    <w:p w:rsidR="008A4CFF" w:rsidRDefault="008A4CFF" w:rsidP="008A4CFF">
      <w:pPr>
        <w:pStyle w:val="Akapitzlist"/>
        <w:numPr>
          <w:ilvl w:val="0"/>
          <w:numId w:val="64"/>
        </w:numPr>
        <w:rPr>
          <w:rFonts w:ascii="Arial" w:hAnsi="Arial" w:cs="Arial"/>
        </w:rPr>
      </w:pPr>
      <w:r>
        <w:rPr>
          <w:rFonts w:ascii="Arial" w:hAnsi="Arial" w:cs="Arial"/>
        </w:rPr>
        <w:t>dyrektor szkoły lub nauczyciel wyznaczony przez dyrektora szkoły – jako przewodniczący komisji;</w:t>
      </w:r>
    </w:p>
    <w:p w:rsidR="008A4CFF" w:rsidRDefault="008A4CFF" w:rsidP="008A4CFF">
      <w:pPr>
        <w:pStyle w:val="Akapitzlist"/>
        <w:numPr>
          <w:ilvl w:val="0"/>
          <w:numId w:val="64"/>
        </w:numPr>
        <w:rPr>
          <w:rFonts w:ascii="Arial" w:hAnsi="Arial" w:cs="Arial"/>
        </w:rPr>
      </w:pPr>
      <w:r>
        <w:rPr>
          <w:rFonts w:ascii="Arial" w:hAnsi="Arial" w:cs="Arial"/>
        </w:rPr>
        <w:t>nauczyciel obowiązkowych zajęć edukacyjnych, z których jest przeprowadzany egzamin.</w:t>
      </w:r>
    </w:p>
    <w:p w:rsidR="008A4CFF" w:rsidRPr="008A4CFF" w:rsidRDefault="008A4CFF" w:rsidP="008A4CFF">
      <w:pPr>
        <w:ind w:left="-66"/>
        <w:rPr>
          <w:rFonts w:ascii="Arial" w:hAnsi="Arial" w:cs="Arial"/>
        </w:rPr>
      </w:pPr>
      <w:r>
        <w:rPr>
          <w:rFonts w:ascii="Arial" w:hAnsi="Arial" w:cs="Arial"/>
        </w:rPr>
        <w:t>W kształceniu na odległość egzamin ten przeprowadzany jest w sposób analogiczny, jak opisany egzamin klasyfikacyjny w ust. 8.</w:t>
      </w:r>
    </w:p>
    <w:p w:rsidR="008A4CFF" w:rsidRDefault="000F5294" w:rsidP="00D01581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>Pytania egzaminacyjne ustala egzaminator. Egzamin klasyfikacyjny z informatyki, wychowania fizycznego ma przede wszystkim formę zadań praktycznych.</w:t>
      </w:r>
    </w:p>
    <w:p w:rsidR="000F5294" w:rsidRDefault="000F5294" w:rsidP="00D01581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>Czas trwania egzaminu klasyfikacyjnego w części pisemnej nie powinien przekroczyć 90 minut, a część ustna nie powinna trwać dłużej niż 20 minut. Jeżeli egzamin przeprowadzany jest w kształceniu na odległość – czas trwania egzaminu nie może przekroczyć 60 minut.</w:t>
      </w:r>
    </w:p>
    <w:p w:rsidR="000F5294" w:rsidRDefault="000F5294" w:rsidP="00D01581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>Z przeprowadzonego egzaminu klasyfikacyjnego sporządza się protokół zawierający w szczególności:</w:t>
      </w:r>
    </w:p>
    <w:p w:rsidR="000F5294" w:rsidRDefault="000F5294" w:rsidP="000F5294">
      <w:pPr>
        <w:pStyle w:val="Akapitzlist"/>
        <w:numPr>
          <w:ilvl w:val="0"/>
          <w:numId w:val="65"/>
        </w:numPr>
        <w:rPr>
          <w:rFonts w:ascii="Arial" w:hAnsi="Arial" w:cs="Arial"/>
        </w:rPr>
      </w:pPr>
      <w:r>
        <w:rPr>
          <w:rFonts w:ascii="Arial" w:hAnsi="Arial" w:cs="Arial"/>
        </w:rPr>
        <w:t>nazwę zajęć, z których był przeprowadzony egzamin klasyfikacyjny;</w:t>
      </w:r>
    </w:p>
    <w:p w:rsidR="000F5294" w:rsidRDefault="000F5294" w:rsidP="000F5294">
      <w:pPr>
        <w:pStyle w:val="Akapitzlist"/>
        <w:numPr>
          <w:ilvl w:val="0"/>
          <w:numId w:val="65"/>
        </w:numPr>
        <w:rPr>
          <w:rFonts w:ascii="Arial" w:hAnsi="Arial" w:cs="Arial"/>
        </w:rPr>
      </w:pPr>
      <w:r>
        <w:rPr>
          <w:rFonts w:ascii="Arial" w:hAnsi="Arial" w:cs="Arial"/>
        </w:rPr>
        <w:t>imiona i nazwiska osób wchodzących w skład komisji przeprowadzającej egzamin klasyfikacyjny;</w:t>
      </w:r>
    </w:p>
    <w:p w:rsidR="000F5294" w:rsidRDefault="000F5294" w:rsidP="000F5294">
      <w:pPr>
        <w:pStyle w:val="Akapitzlist"/>
        <w:numPr>
          <w:ilvl w:val="0"/>
          <w:numId w:val="65"/>
        </w:numPr>
        <w:rPr>
          <w:rFonts w:ascii="Arial" w:hAnsi="Arial" w:cs="Arial"/>
        </w:rPr>
      </w:pPr>
      <w:r>
        <w:rPr>
          <w:rFonts w:ascii="Arial" w:hAnsi="Arial" w:cs="Arial"/>
        </w:rPr>
        <w:t>termin egzaminu klasyfikacyjnego;</w:t>
      </w:r>
    </w:p>
    <w:p w:rsidR="000F5294" w:rsidRDefault="000F5294" w:rsidP="000F5294">
      <w:pPr>
        <w:pStyle w:val="Akapitzlist"/>
        <w:numPr>
          <w:ilvl w:val="0"/>
          <w:numId w:val="65"/>
        </w:numPr>
        <w:rPr>
          <w:rFonts w:ascii="Arial" w:hAnsi="Arial" w:cs="Arial"/>
        </w:rPr>
      </w:pPr>
      <w:r>
        <w:rPr>
          <w:rFonts w:ascii="Arial" w:hAnsi="Arial" w:cs="Arial"/>
        </w:rPr>
        <w:t>imię i nazwisko ucznia;</w:t>
      </w:r>
    </w:p>
    <w:p w:rsidR="000F5294" w:rsidRDefault="000F5294" w:rsidP="000F5294">
      <w:pPr>
        <w:pStyle w:val="Akapitzlist"/>
        <w:numPr>
          <w:ilvl w:val="0"/>
          <w:numId w:val="65"/>
        </w:numPr>
        <w:rPr>
          <w:rFonts w:ascii="Arial" w:hAnsi="Arial" w:cs="Arial"/>
        </w:rPr>
      </w:pPr>
      <w:r>
        <w:rPr>
          <w:rFonts w:ascii="Arial" w:hAnsi="Arial" w:cs="Arial"/>
        </w:rPr>
        <w:t>zadania egzaminacyjne;</w:t>
      </w:r>
    </w:p>
    <w:p w:rsidR="000F5294" w:rsidRDefault="000F5294" w:rsidP="000F5294">
      <w:pPr>
        <w:pStyle w:val="Akapitzlist"/>
        <w:numPr>
          <w:ilvl w:val="0"/>
          <w:numId w:val="65"/>
        </w:numPr>
        <w:rPr>
          <w:rFonts w:ascii="Arial" w:hAnsi="Arial" w:cs="Arial"/>
        </w:rPr>
      </w:pPr>
      <w:r>
        <w:rPr>
          <w:rFonts w:ascii="Arial" w:hAnsi="Arial" w:cs="Arial"/>
        </w:rPr>
        <w:t>ustaloną ocenę klasyfikacyjną.</w:t>
      </w:r>
    </w:p>
    <w:p w:rsidR="000F5294" w:rsidRDefault="00185A78" w:rsidP="00D01581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>Do protokołu dołącza się pisemne prace ucznia oraz zwięzłą informację o ustnych odpowiedziach ucznia. Protokół stanowi załącznik do arkusza ocen ucznia.</w:t>
      </w:r>
    </w:p>
    <w:p w:rsidR="00185A78" w:rsidRDefault="00185A78" w:rsidP="00D01581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Uczeń, który z przyczyn usprawiedliwionych nie przystąpił do egzaminu klasyfikacyjnego w ustalonym terminie, może przystąpić </w:t>
      </w:r>
      <w:r w:rsidR="00E14F60">
        <w:rPr>
          <w:rFonts w:ascii="Arial" w:hAnsi="Arial" w:cs="Arial"/>
        </w:rPr>
        <w:t>do egzaminu w dodatkowym terminie, wyznaczonym przez dyrektora szkoły.</w:t>
      </w:r>
    </w:p>
    <w:p w:rsidR="00E14F60" w:rsidRDefault="00E14F60" w:rsidP="00D01581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>W czasie egzaminu klasyfikacyjnego mogą być obecni w charakterze obserwatorów rodzice ucznia, z wyjątkiem sytuacji , w której egzamin przeprowadzany jest w kształceniu na odległość.</w:t>
      </w:r>
    </w:p>
    <w:p w:rsidR="00E14F60" w:rsidRDefault="00E14F60" w:rsidP="00D01581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Ocena ustalona w wyniku egzaminu klasyfikacyjnego jest ostateczna, ale ocena ta może być zmieniona w wyniku egzaminu poprawkowego lub w wyniku zgłoszenia </w:t>
      </w:r>
      <w:r>
        <w:rPr>
          <w:rFonts w:ascii="Arial" w:hAnsi="Arial" w:cs="Arial"/>
        </w:rPr>
        <w:lastRenderedPageBreak/>
        <w:t>zastrzeżeń do dyrektora szkoły, jeśli ocena został ustalona niezgodnie z przepisami dotyczącymi trybu ustalania tej oceny.</w:t>
      </w:r>
    </w:p>
    <w:p w:rsidR="00E14F60" w:rsidRDefault="00266334" w:rsidP="00D01581">
      <w:pPr>
        <w:pStyle w:val="Akapitzlist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>Uczeń nieklasyfikowany z powodu nieusprawiedliwionej nieobecności, który nie uzyskał zgody rady pedagogicznej na egzamin klasyfikacyjny nie otrzymuje promocji do klasy programowo wyższej lub nie kończy szkoły. W dokumentacji przebiegu nauczania wpisuje się „nieklasyfikowany” lub „nieklasyfikowana”.</w:t>
      </w:r>
    </w:p>
    <w:p w:rsidR="00161EEC" w:rsidRPr="00161EEC" w:rsidRDefault="00161EEC" w:rsidP="00161EEC">
      <w:pPr>
        <w:ind w:left="-426"/>
        <w:rPr>
          <w:rFonts w:ascii="Arial" w:hAnsi="Arial" w:cs="Arial"/>
          <w:b/>
        </w:rPr>
      </w:pPr>
      <w:r w:rsidRPr="00161EEC">
        <w:rPr>
          <w:rFonts w:ascii="Arial" w:hAnsi="Arial" w:cs="Arial"/>
          <w:b/>
        </w:rPr>
        <w:t xml:space="preserve">Rozdział </w:t>
      </w:r>
      <w:r w:rsidR="007A243B">
        <w:rPr>
          <w:rFonts w:ascii="Arial" w:hAnsi="Arial" w:cs="Arial"/>
          <w:b/>
        </w:rPr>
        <w:t>VII</w:t>
      </w:r>
    </w:p>
    <w:p w:rsidR="00B256B7" w:rsidRPr="00B256B7" w:rsidRDefault="00B256B7" w:rsidP="00B256B7">
      <w:pPr>
        <w:ind w:left="-426"/>
        <w:rPr>
          <w:rFonts w:ascii="Arial" w:hAnsi="Arial" w:cs="Arial"/>
          <w:b/>
        </w:rPr>
      </w:pPr>
      <w:r w:rsidRPr="00B256B7">
        <w:rPr>
          <w:rFonts w:ascii="Arial" w:hAnsi="Arial" w:cs="Arial"/>
          <w:b/>
        </w:rPr>
        <w:t>Egzamin poprawkowy</w:t>
      </w:r>
    </w:p>
    <w:p w:rsidR="00AF471C" w:rsidRDefault="00AF471C" w:rsidP="00AF471C">
      <w:pPr>
        <w:ind w:left="-426"/>
        <w:rPr>
          <w:rFonts w:ascii="Arial" w:hAnsi="Arial" w:cs="Arial"/>
        </w:rPr>
      </w:pPr>
      <w:r w:rsidRPr="00AF471C">
        <w:rPr>
          <w:rFonts w:ascii="Arial" w:hAnsi="Arial" w:cs="Arial"/>
          <w:b/>
        </w:rPr>
        <w:t>§1</w:t>
      </w:r>
      <w:r>
        <w:rPr>
          <w:rFonts w:ascii="Arial" w:hAnsi="Arial" w:cs="Arial"/>
          <w:b/>
        </w:rPr>
        <w:t>6</w:t>
      </w:r>
      <w:r w:rsidRPr="00AF471C">
        <w:rPr>
          <w:rFonts w:ascii="Arial" w:hAnsi="Arial" w:cs="Arial"/>
          <w:b/>
        </w:rPr>
        <w:t>.</w:t>
      </w:r>
    </w:p>
    <w:p w:rsidR="00AF471C" w:rsidRDefault="00CA54A9" w:rsidP="00AF471C">
      <w:pPr>
        <w:pStyle w:val="Akapitzlist"/>
        <w:numPr>
          <w:ilvl w:val="0"/>
          <w:numId w:val="66"/>
        </w:numPr>
        <w:rPr>
          <w:rFonts w:ascii="Arial" w:hAnsi="Arial" w:cs="Arial"/>
        </w:rPr>
      </w:pPr>
      <w:r>
        <w:rPr>
          <w:rFonts w:ascii="Arial" w:hAnsi="Arial" w:cs="Arial"/>
        </w:rPr>
        <w:t>Począwszy od klasy IV szkoły podstawowej uczeń</w:t>
      </w:r>
      <w:r w:rsidR="005D33FB">
        <w:rPr>
          <w:rFonts w:ascii="Arial" w:hAnsi="Arial" w:cs="Arial"/>
        </w:rPr>
        <w:t xml:space="preserve">, który w wyniku klasyfikacji rocznej uzyskał ocenę niedostateczną z jednego lub dwóch obowiązkowych zajęć edukacyjnych może </w:t>
      </w:r>
      <w:r>
        <w:rPr>
          <w:rFonts w:ascii="Arial" w:hAnsi="Arial" w:cs="Arial"/>
        </w:rPr>
        <w:t>przystąpić do egzaminu poprawkowego z tych zajęć</w:t>
      </w:r>
      <w:r w:rsidR="005D33FB">
        <w:rPr>
          <w:rFonts w:ascii="Arial" w:hAnsi="Arial" w:cs="Arial"/>
        </w:rPr>
        <w:t>.</w:t>
      </w:r>
    </w:p>
    <w:p w:rsidR="005D33FB" w:rsidRDefault="00CA54A9" w:rsidP="00AF471C">
      <w:pPr>
        <w:pStyle w:val="Akapitzlist"/>
        <w:numPr>
          <w:ilvl w:val="0"/>
          <w:numId w:val="66"/>
        </w:numPr>
        <w:rPr>
          <w:rFonts w:ascii="Arial" w:hAnsi="Arial" w:cs="Arial"/>
        </w:rPr>
      </w:pPr>
      <w:r>
        <w:rPr>
          <w:rFonts w:ascii="Arial" w:hAnsi="Arial" w:cs="Arial"/>
        </w:rPr>
        <w:t>Egzamin poprawkowy składa się z części pisemnej i ustnej. Egzamin poprawkowy z plastyki, muzyki, techniki, informatyki i wychowania fizycznego ma przede wszystkim formę zadań praktycznych.</w:t>
      </w:r>
    </w:p>
    <w:p w:rsidR="00CA54A9" w:rsidRDefault="00CA54A9" w:rsidP="00AF471C">
      <w:pPr>
        <w:pStyle w:val="Akapitzlist"/>
        <w:numPr>
          <w:ilvl w:val="0"/>
          <w:numId w:val="6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Termin egzaminu poprawkowego wyznacza dyrektor szkoły do dnia zakończenia rocznych zajęć dydaktyczno – wychowawczych. Egzamin poprawkowy przeprowadza się </w:t>
      </w:r>
      <w:r w:rsidR="00462904">
        <w:rPr>
          <w:rFonts w:ascii="Arial" w:hAnsi="Arial" w:cs="Arial"/>
        </w:rPr>
        <w:t>w ostatnim tygodniu ferii letnich.</w:t>
      </w:r>
    </w:p>
    <w:p w:rsidR="00462904" w:rsidRDefault="00462904" w:rsidP="00AF471C">
      <w:pPr>
        <w:pStyle w:val="Akapitzlist"/>
        <w:numPr>
          <w:ilvl w:val="0"/>
          <w:numId w:val="66"/>
        </w:numPr>
        <w:rPr>
          <w:rFonts w:ascii="Arial" w:hAnsi="Arial" w:cs="Arial"/>
        </w:rPr>
      </w:pPr>
      <w:r>
        <w:rPr>
          <w:rFonts w:ascii="Arial" w:hAnsi="Arial" w:cs="Arial"/>
        </w:rPr>
        <w:t>Egzamin poprawkowy przeprowadza komisja powołana przez dyrektora szkoły. W skład komisji wchodzą:</w:t>
      </w:r>
    </w:p>
    <w:p w:rsidR="00462904" w:rsidRDefault="00462904" w:rsidP="00462904">
      <w:pPr>
        <w:pStyle w:val="Akapitzlist"/>
        <w:numPr>
          <w:ilvl w:val="0"/>
          <w:numId w:val="67"/>
        </w:numPr>
        <w:rPr>
          <w:rFonts w:ascii="Arial" w:hAnsi="Arial" w:cs="Arial"/>
        </w:rPr>
      </w:pPr>
      <w:r>
        <w:rPr>
          <w:rFonts w:ascii="Arial" w:hAnsi="Arial" w:cs="Arial"/>
        </w:rPr>
        <w:t>dyrektor albo nauczyciel wyznaczony przez dyrektora szkoły – jako przewodniczący komisji;</w:t>
      </w:r>
    </w:p>
    <w:p w:rsidR="00462904" w:rsidRDefault="00462904" w:rsidP="00462904">
      <w:pPr>
        <w:pStyle w:val="Akapitzlist"/>
        <w:numPr>
          <w:ilvl w:val="0"/>
          <w:numId w:val="67"/>
        </w:numPr>
        <w:rPr>
          <w:rFonts w:ascii="Arial" w:hAnsi="Arial" w:cs="Arial"/>
        </w:rPr>
      </w:pPr>
      <w:r>
        <w:rPr>
          <w:rFonts w:ascii="Arial" w:hAnsi="Arial" w:cs="Arial"/>
        </w:rPr>
        <w:t>nauczyciel prowadzący dane zajęcia – jako egzaminator;</w:t>
      </w:r>
    </w:p>
    <w:p w:rsidR="009651F6" w:rsidRDefault="00462904" w:rsidP="009651F6">
      <w:pPr>
        <w:pStyle w:val="Akapitzlist"/>
        <w:numPr>
          <w:ilvl w:val="0"/>
          <w:numId w:val="6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nauczyciel prowadzący takie same lub pokrewne zajęcia </w:t>
      </w:r>
      <w:r w:rsidR="0084346C">
        <w:rPr>
          <w:rFonts w:ascii="Arial" w:hAnsi="Arial" w:cs="Arial"/>
        </w:rPr>
        <w:t xml:space="preserve">edukacyjne </w:t>
      </w:r>
      <w:r>
        <w:rPr>
          <w:rFonts w:ascii="Arial" w:hAnsi="Arial" w:cs="Arial"/>
        </w:rPr>
        <w:t>– jako członek komisji.</w:t>
      </w:r>
    </w:p>
    <w:p w:rsidR="009651F6" w:rsidRPr="009651F6" w:rsidRDefault="009651F6" w:rsidP="009651F6">
      <w:pPr>
        <w:rPr>
          <w:rFonts w:ascii="Arial" w:hAnsi="Arial" w:cs="Arial"/>
        </w:rPr>
      </w:pPr>
      <w:r>
        <w:rPr>
          <w:rFonts w:ascii="Arial" w:hAnsi="Arial" w:cs="Arial"/>
        </w:rPr>
        <w:t>W kształceniu na odległość egzamin przeprowadza komisja powołana przez dyrektora, jeśli ma możliwość pracy zdalnej. Wówczas uczeń otrzymuje zadania do wykonania, odpowiedzi przesyła do członków komisji w sposób stosowany przez szkołę w kształceniu na odległość, a komisja wspólnie decyduje o wyniku. Jeżeli nie ma możliwości zastosowania wyżej wymienione metody, wówczas egzamin przeprowadza nauczyciel wskazany przez dyrektora za pośrednictwem  stosowanej przez szkołę metody pracy zdalnej.</w:t>
      </w:r>
    </w:p>
    <w:p w:rsidR="00462904" w:rsidRDefault="00D7659D" w:rsidP="00AF471C">
      <w:pPr>
        <w:pStyle w:val="Akapitzlist"/>
        <w:numPr>
          <w:ilvl w:val="0"/>
          <w:numId w:val="6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Nauczyciel prowadzący dane zajęcia edukacyjne może być zwolniony z pracy w komisji na własną prośbę lub w innych szczególnie uzasadnionych przypadkach. </w:t>
      </w:r>
      <w:r w:rsidR="00A31317">
        <w:rPr>
          <w:rFonts w:ascii="Arial" w:hAnsi="Arial" w:cs="Arial"/>
        </w:rPr>
        <w:t>W takim przypadku dyrektor powołuje jako osobę egzaminującą innego nauczyciela prowadzącego takie same zajęcia edukacyjne z tym, że powołanie nauczyciela zatrudnionego w innej szkole następuje w porozumieniu z dyrektorem tej szkoły.</w:t>
      </w:r>
    </w:p>
    <w:p w:rsidR="00A31317" w:rsidRDefault="00AB01D2" w:rsidP="00AF471C">
      <w:pPr>
        <w:pStyle w:val="Akapitzlist"/>
        <w:numPr>
          <w:ilvl w:val="0"/>
          <w:numId w:val="66"/>
        </w:numPr>
        <w:rPr>
          <w:rFonts w:ascii="Arial" w:hAnsi="Arial" w:cs="Arial"/>
        </w:rPr>
      </w:pPr>
      <w:r>
        <w:rPr>
          <w:rFonts w:ascii="Arial" w:hAnsi="Arial" w:cs="Arial"/>
        </w:rPr>
        <w:t>Pytania do części pisemnej i ustnej egzaminu poprawkowego przygotowuje nauczyciel zajęć edukacyjnych w oparciu o realizowany program nauczania.</w:t>
      </w:r>
    </w:p>
    <w:p w:rsidR="00AB01D2" w:rsidRDefault="00AB01D2" w:rsidP="00AF471C">
      <w:pPr>
        <w:pStyle w:val="Akapitzlist"/>
        <w:numPr>
          <w:ilvl w:val="0"/>
          <w:numId w:val="6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Czas trwania egzaminu poprawkowego w części pisemnej nie powinien przekroczyć 90 minut, a cześć ustna nie powinna trwać dłużej niż 20 minut. Jeżeli egzamin przeprowadzany jest w kształceniu na odległość – czas trwania egzaminu nie może przekroczyć 60 minut.</w:t>
      </w:r>
    </w:p>
    <w:p w:rsidR="00AB01D2" w:rsidRDefault="00AB01D2" w:rsidP="00AF471C">
      <w:pPr>
        <w:pStyle w:val="Akapitzlist"/>
        <w:numPr>
          <w:ilvl w:val="0"/>
          <w:numId w:val="66"/>
        </w:numPr>
        <w:rPr>
          <w:rFonts w:ascii="Arial" w:hAnsi="Arial" w:cs="Arial"/>
        </w:rPr>
      </w:pPr>
      <w:r>
        <w:rPr>
          <w:rFonts w:ascii="Arial" w:hAnsi="Arial" w:cs="Arial"/>
        </w:rPr>
        <w:t>Z przeprowadzonego egzaminu poprawkowego sporządza się protokół zawierający:</w:t>
      </w:r>
    </w:p>
    <w:p w:rsidR="00AB01D2" w:rsidRDefault="00AB01D2" w:rsidP="00AB01D2">
      <w:pPr>
        <w:pStyle w:val="Akapitzlist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nazwę zajęć, z których był przeprowadzony egzamin; </w:t>
      </w:r>
    </w:p>
    <w:p w:rsidR="00AB01D2" w:rsidRDefault="00AB01D2" w:rsidP="00AB01D2">
      <w:pPr>
        <w:pStyle w:val="Akapitzlist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imiona i nazwiska osób wchodzących w skład komisji;</w:t>
      </w:r>
    </w:p>
    <w:p w:rsidR="00AB01D2" w:rsidRDefault="00AB01D2" w:rsidP="00AB01D2">
      <w:pPr>
        <w:pStyle w:val="Akapitzlist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termin egzaminu;</w:t>
      </w:r>
    </w:p>
    <w:p w:rsidR="00AB01D2" w:rsidRDefault="00AB01D2" w:rsidP="00AB01D2">
      <w:pPr>
        <w:pStyle w:val="Akapitzlist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imię i nazwisko ucznia,</w:t>
      </w:r>
    </w:p>
    <w:p w:rsidR="00AB01D2" w:rsidRDefault="00AB01D2" w:rsidP="00AB01D2">
      <w:pPr>
        <w:pStyle w:val="Akapitzlist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zadania egzaminacyjne;</w:t>
      </w:r>
    </w:p>
    <w:p w:rsidR="00AB01D2" w:rsidRDefault="00750C9E" w:rsidP="00AB01D2">
      <w:pPr>
        <w:pStyle w:val="Akapitzlist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B01D2">
        <w:rPr>
          <w:rFonts w:ascii="Arial" w:hAnsi="Arial" w:cs="Arial"/>
        </w:rPr>
        <w:t>staloną</w:t>
      </w:r>
      <w:r>
        <w:rPr>
          <w:rFonts w:ascii="Arial" w:hAnsi="Arial" w:cs="Arial"/>
        </w:rPr>
        <w:t xml:space="preserve"> ocenę klasyfikacyjną.</w:t>
      </w:r>
    </w:p>
    <w:p w:rsidR="00750C9E" w:rsidRPr="00750C9E" w:rsidRDefault="00750C9E" w:rsidP="00750C9E">
      <w:pPr>
        <w:pStyle w:val="Akapitzlist"/>
        <w:numPr>
          <w:ilvl w:val="0"/>
          <w:numId w:val="66"/>
        </w:numPr>
        <w:rPr>
          <w:rFonts w:ascii="Arial" w:hAnsi="Arial" w:cs="Arial"/>
        </w:rPr>
      </w:pPr>
      <w:r w:rsidRPr="00750C9E">
        <w:rPr>
          <w:rFonts w:ascii="Arial" w:eastAsia="Times New Roman" w:hAnsi="Arial" w:cs="Arial"/>
          <w:szCs w:val="24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</w:t>
      </w:r>
    </w:p>
    <w:p w:rsidR="00AB01D2" w:rsidRPr="009625A2" w:rsidRDefault="009625A2" w:rsidP="00AF471C">
      <w:pPr>
        <w:pStyle w:val="Akapitzlist"/>
        <w:numPr>
          <w:ilvl w:val="0"/>
          <w:numId w:val="66"/>
        </w:numPr>
        <w:rPr>
          <w:rFonts w:ascii="Arial" w:hAnsi="Arial" w:cs="Arial"/>
        </w:rPr>
      </w:pPr>
      <w:r w:rsidRPr="003E3E8B">
        <w:rPr>
          <w:rFonts w:ascii="Arial" w:eastAsia="Times New Roman" w:hAnsi="Arial" w:cs="Arial"/>
          <w:szCs w:val="24"/>
          <w:lang w:eastAsia="pl-PL"/>
        </w:rPr>
        <w:t>Uczeń, który z przyczyn usprawiedliwionych nie przystąpił do egzaminu poprawkowego w wyznaczonym terminie, może przystąpić do niego w dodatkowym terminie, wyznaczonym przez dyrektora szkoły</w:t>
      </w:r>
      <w:r w:rsidRPr="003E3E8B">
        <w:rPr>
          <w:rFonts w:eastAsia="Times New Roman" w:cs="Times New Roman"/>
          <w:szCs w:val="24"/>
          <w:lang w:eastAsia="pl-PL"/>
        </w:rPr>
        <w:t xml:space="preserve">, </w:t>
      </w:r>
      <w:r w:rsidRPr="003E3E8B">
        <w:rPr>
          <w:rFonts w:ascii="Arial" w:eastAsia="Times New Roman" w:hAnsi="Arial" w:cs="Arial"/>
          <w:bCs/>
          <w:szCs w:val="24"/>
          <w:lang w:eastAsia="pl-PL"/>
        </w:rPr>
        <w:t>nie później niż do końca września</w:t>
      </w:r>
      <w:r w:rsidRPr="003E3E8B">
        <w:rPr>
          <w:rFonts w:ascii="Arial" w:eastAsia="Times New Roman" w:hAnsi="Arial" w:cs="Arial"/>
          <w:szCs w:val="24"/>
          <w:lang w:eastAsia="pl-PL"/>
        </w:rPr>
        <w:t>.</w:t>
      </w:r>
    </w:p>
    <w:p w:rsidR="008D6D78" w:rsidRPr="008D6D78" w:rsidRDefault="008D6D78" w:rsidP="00AF471C">
      <w:pPr>
        <w:pStyle w:val="Akapitzlist"/>
        <w:numPr>
          <w:ilvl w:val="0"/>
          <w:numId w:val="66"/>
        </w:numPr>
        <w:rPr>
          <w:rFonts w:ascii="Arial" w:hAnsi="Arial" w:cs="Arial"/>
        </w:rPr>
      </w:pPr>
      <w:r w:rsidRPr="003E3E8B">
        <w:rPr>
          <w:rFonts w:ascii="Arial" w:eastAsia="Times New Roman" w:hAnsi="Arial" w:cs="Arial"/>
          <w:szCs w:val="24"/>
          <w:lang w:eastAsia="pl-PL"/>
        </w:rPr>
        <w:t xml:space="preserve">Roczna ocena klasyfikacyjna ustalona w wyniku egzaminu poprawkowego jest ostateczna. </w:t>
      </w:r>
    </w:p>
    <w:p w:rsidR="009625A2" w:rsidRPr="008D6D78" w:rsidRDefault="008D6D78" w:rsidP="00AF471C">
      <w:pPr>
        <w:pStyle w:val="Akapitzlist"/>
        <w:numPr>
          <w:ilvl w:val="0"/>
          <w:numId w:val="66"/>
        </w:numPr>
        <w:rPr>
          <w:rFonts w:ascii="Arial" w:hAnsi="Arial" w:cs="Arial"/>
        </w:rPr>
      </w:pPr>
      <w:r w:rsidRPr="003E3E8B">
        <w:rPr>
          <w:rFonts w:ascii="Arial" w:eastAsia="Times New Roman" w:hAnsi="Arial" w:cs="Arial"/>
          <w:szCs w:val="24"/>
          <w:lang w:eastAsia="pl-PL"/>
        </w:rPr>
        <w:t>Ocena ta może być zmieniona w wyniku zgłoszenia zastrzeżeń do dyrektora szkoły, jeśli została ustalona niezgodnie z przepisami dotyczącymi trybu jej ustalania. Termin do zgłoszenia zastrzeżeń wynosi 5 dni roboczych od dnia przeprowadzenia egzaminu poprawkowego.</w:t>
      </w:r>
    </w:p>
    <w:p w:rsidR="008D6D78" w:rsidRPr="008D6D78" w:rsidRDefault="008D6D78" w:rsidP="00AF471C">
      <w:pPr>
        <w:pStyle w:val="Akapitzlist"/>
        <w:numPr>
          <w:ilvl w:val="0"/>
          <w:numId w:val="66"/>
        </w:numPr>
        <w:rPr>
          <w:rFonts w:ascii="Arial" w:hAnsi="Arial" w:cs="Arial"/>
        </w:rPr>
      </w:pPr>
      <w:r w:rsidRPr="003E3E8B">
        <w:rPr>
          <w:rFonts w:ascii="Arial" w:eastAsia="Times New Roman" w:hAnsi="Arial" w:cs="Arial"/>
          <w:szCs w:val="24"/>
          <w:lang w:eastAsia="pl-PL"/>
        </w:rPr>
        <w:t>Uczeń, który nie zdał egzaminu poprawkowego, nie otrzymuje promocji do klasy programowo wyższej i powtarza klasę.</w:t>
      </w:r>
    </w:p>
    <w:p w:rsidR="008D6D78" w:rsidRPr="007A243B" w:rsidRDefault="00B85EB2" w:rsidP="00AF471C">
      <w:pPr>
        <w:pStyle w:val="Akapitzlist"/>
        <w:numPr>
          <w:ilvl w:val="0"/>
          <w:numId w:val="66"/>
        </w:numPr>
        <w:rPr>
          <w:rFonts w:ascii="Arial" w:hAnsi="Arial" w:cs="Arial"/>
        </w:rPr>
      </w:pPr>
      <w:r w:rsidRPr="003E3E8B">
        <w:rPr>
          <w:rFonts w:ascii="Arial" w:eastAsia="Times New Roman" w:hAnsi="Arial" w:cs="Arial"/>
          <w:szCs w:val="24"/>
          <w:lang w:eastAsia="pl-PL"/>
        </w:rPr>
        <w:t>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</w:t>
      </w:r>
    </w:p>
    <w:p w:rsidR="007A243B" w:rsidRPr="007A243B" w:rsidRDefault="007A243B" w:rsidP="007A243B">
      <w:pPr>
        <w:ind w:hanging="426"/>
        <w:rPr>
          <w:rFonts w:ascii="Arial" w:hAnsi="Arial" w:cs="Arial"/>
          <w:b/>
        </w:rPr>
      </w:pPr>
      <w:r w:rsidRPr="007A243B">
        <w:rPr>
          <w:rFonts w:ascii="Arial" w:hAnsi="Arial" w:cs="Arial"/>
          <w:b/>
        </w:rPr>
        <w:t>Rozdział VII</w:t>
      </w:r>
      <w:r w:rsidR="0097470B">
        <w:rPr>
          <w:rFonts w:ascii="Arial" w:hAnsi="Arial" w:cs="Arial"/>
          <w:b/>
        </w:rPr>
        <w:t>I</w:t>
      </w:r>
    </w:p>
    <w:p w:rsidR="007A243B" w:rsidRPr="007A243B" w:rsidRDefault="007A243B" w:rsidP="007A243B">
      <w:pPr>
        <w:ind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Promocja </w:t>
      </w:r>
    </w:p>
    <w:p w:rsidR="00246BCD" w:rsidRDefault="00246BCD" w:rsidP="00246BCD">
      <w:pPr>
        <w:ind w:left="-426"/>
        <w:rPr>
          <w:rFonts w:ascii="Arial" w:hAnsi="Arial" w:cs="Arial"/>
        </w:rPr>
      </w:pPr>
      <w:r w:rsidRPr="00246BCD">
        <w:rPr>
          <w:rFonts w:ascii="Arial" w:hAnsi="Arial" w:cs="Arial"/>
          <w:b/>
        </w:rPr>
        <w:t>§1</w:t>
      </w:r>
      <w:r>
        <w:rPr>
          <w:rFonts w:ascii="Arial" w:hAnsi="Arial" w:cs="Arial"/>
          <w:b/>
        </w:rPr>
        <w:t>7</w:t>
      </w:r>
      <w:r w:rsidRPr="00246BCD">
        <w:rPr>
          <w:rFonts w:ascii="Arial" w:hAnsi="Arial" w:cs="Arial"/>
          <w:b/>
        </w:rPr>
        <w:t>.</w:t>
      </w:r>
    </w:p>
    <w:p w:rsidR="00A76FA6" w:rsidRPr="00A76FA6" w:rsidRDefault="00A76FA6" w:rsidP="00A76FA6">
      <w:pPr>
        <w:pStyle w:val="Akapitzlist"/>
        <w:numPr>
          <w:ilvl w:val="0"/>
          <w:numId w:val="69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A76FA6">
        <w:rPr>
          <w:rFonts w:ascii="Arial" w:eastAsia="Times New Roman" w:hAnsi="Arial" w:cs="Arial"/>
          <w:szCs w:val="24"/>
          <w:lang w:eastAsia="pl-PL"/>
        </w:rPr>
        <w:t>Uczeń klasy I-III szkoły podstawowej otrzymuje w każdym roku szkolnym promocję do klasy programowo wyższej.</w:t>
      </w:r>
    </w:p>
    <w:p w:rsidR="00A76FA6" w:rsidRPr="00A76FA6" w:rsidRDefault="00A76FA6" w:rsidP="00A76FA6">
      <w:pPr>
        <w:pStyle w:val="Akapitzlist"/>
        <w:numPr>
          <w:ilvl w:val="0"/>
          <w:numId w:val="69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A76FA6">
        <w:rPr>
          <w:rFonts w:ascii="Arial" w:eastAsia="Times New Roman" w:hAnsi="Arial" w:cs="Arial"/>
          <w:szCs w:val="24"/>
          <w:lang w:eastAsia="pl-PL"/>
        </w:rPr>
        <w:t xml:space="preserve">W wyjątkowych przypadkach, uzasadnionych poziomem rozwoju i osiągnięć ucznia w danym roku szkolnym lub stanem zdrowia ucznia, rada pedagogiczna może postanowić o powtarzaniu klasy przez ucznia klasy I-III szkoły podstawowej, na </w:t>
      </w:r>
      <w:r w:rsidRPr="00A76FA6">
        <w:rPr>
          <w:rFonts w:ascii="Arial" w:eastAsia="Times New Roman" w:hAnsi="Arial" w:cs="Arial"/>
          <w:szCs w:val="24"/>
          <w:lang w:eastAsia="pl-PL"/>
        </w:rPr>
        <w:lastRenderedPageBreak/>
        <w:t>wniosek wychowawcy oddziału po zasięgnięciu opinii rodziców ucznia lub na wniosek rodziców ucznia po zasięgnięciu opinii wychowawcy oddziału.</w:t>
      </w:r>
    </w:p>
    <w:p w:rsidR="00A76FA6" w:rsidRPr="00A76FA6" w:rsidRDefault="00A76FA6" w:rsidP="00A76FA6">
      <w:pPr>
        <w:pStyle w:val="Akapitzlist"/>
        <w:numPr>
          <w:ilvl w:val="0"/>
          <w:numId w:val="69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A76FA6">
        <w:rPr>
          <w:rFonts w:ascii="Arial" w:eastAsia="Times New Roman" w:hAnsi="Arial" w:cs="Arial"/>
          <w:szCs w:val="24"/>
          <w:lang w:eastAsia="pl-PL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A76FA6">
        <w:rPr>
          <w:rFonts w:ascii="Arial" w:eastAsia="Times New Roman" w:hAnsi="Arial" w:cs="Arial"/>
          <w:szCs w:val="24"/>
          <w:lang w:eastAsia="pl-PL"/>
        </w:rPr>
        <w:t>i</w:t>
      </w:r>
      <w:proofErr w:type="spellEnd"/>
      <w:r w:rsidRPr="00A76FA6">
        <w:rPr>
          <w:rFonts w:ascii="Arial" w:eastAsia="Times New Roman" w:hAnsi="Arial" w:cs="Arial"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5F3A04" w:rsidRDefault="005F3A04" w:rsidP="00A43128">
      <w:pPr>
        <w:pStyle w:val="Akapitzlist"/>
        <w:numPr>
          <w:ilvl w:val="0"/>
          <w:numId w:val="69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5F3A04">
        <w:rPr>
          <w:rFonts w:ascii="Arial" w:eastAsia="Times New Roman" w:hAnsi="Arial" w:cs="Arial"/>
          <w:szCs w:val="24"/>
          <w:lang w:eastAsia="pl-PL"/>
        </w:rPr>
        <w:t>Począwszy od klasy IV szkoły podstawowej, uczeń otrzymuje promocję do k</w:t>
      </w:r>
      <w:r>
        <w:rPr>
          <w:rFonts w:ascii="Arial" w:eastAsia="Times New Roman" w:hAnsi="Arial" w:cs="Arial"/>
          <w:szCs w:val="24"/>
          <w:lang w:eastAsia="pl-PL"/>
        </w:rPr>
        <w:t xml:space="preserve">lasy programowo wyższej, jeżeli </w:t>
      </w:r>
      <w:r w:rsidRPr="004C027B">
        <w:rPr>
          <w:rFonts w:ascii="Arial" w:eastAsia="Times New Roman" w:hAnsi="Arial" w:cs="Arial"/>
          <w:szCs w:val="24"/>
          <w:lang w:eastAsia="pl-PL"/>
        </w:rPr>
        <w:t>ze wszystkich obowiązkowych zajęć edukacyjnychotrzymał roczne pozytywne oceny klasyfikacyjne</w:t>
      </w:r>
      <w:r w:rsidR="00A43128">
        <w:rPr>
          <w:rFonts w:ascii="Arial" w:eastAsia="Times New Roman" w:hAnsi="Arial" w:cs="Arial"/>
          <w:szCs w:val="24"/>
          <w:lang w:eastAsia="pl-PL"/>
        </w:rPr>
        <w:t>.</w:t>
      </w:r>
    </w:p>
    <w:p w:rsidR="00A43128" w:rsidRPr="00A43128" w:rsidRDefault="00A43128" w:rsidP="00A43128">
      <w:pPr>
        <w:pStyle w:val="Akapitzlist"/>
        <w:numPr>
          <w:ilvl w:val="0"/>
          <w:numId w:val="69"/>
        </w:numPr>
        <w:spacing w:after="0"/>
        <w:rPr>
          <w:rFonts w:ascii="Arial" w:eastAsia="Times New Roman" w:hAnsi="Arial" w:cs="Arial"/>
          <w:szCs w:val="24"/>
          <w:lang w:eastAsia="pl-PL"/>
        </w:rPr>
      </w:pPr>
      <w:r w:rsidRPr="00A43128">
        <w:rPr>
          <w:rFonts w:ascii="Arial" w:eastAsia="Times New Roman" w:hAnsi="Arial" w:cs="Arial"/>
          <w:szCs w:val="24"/>
          <w:lang w:eastAsia="pl-PL"/>
        </w:rPr>
        <w:t>Uczeń, który nie otrzymał promocji do klasy programowo wyższej, powtarza klasę.</w:t>
      </w:r>
    </w:p>
    <w:p w:rsidR="005F3A04" w:rsidRDefault="005F3A04" w:rsidP="00A43128">
      <w:pPr>
        <w:pStyle w:val="Akapitzlist"/>
        <w:numPr>
          <w:ilvl w:val="0"/>
          <w:numId w:val="69"/>
        </w:numPr>
        <w:rPr>
          <w:rFonts w:ascii="Arial" w:hAnsi="Arial" w:cs="Arial"/>
        </w:rPr>
      </w:pPr>
      <w:r>
        <w:rPr>
          <w:rFonts w:ascii="Arial" w:hAnsi="Arial" w:cs="Arial"/>
        </w:rPr>
        <w:t>Laureaci i finaliści olimpiad przedmiotowych otrzymują z danych zajęć edukacyjnych celującą roczną ocenę klasyfikacyjną. Uczeń, który tytuł laureata lub finalisty olimpiady przedmiotowej uzyskał po ustaleniu albo uzyskaniu rocznej oceny klasyfikacyjnej z zajęć edukacyjnych, otrzymuje z tych zajęć edukacyjnych celującą końcową ocenę klasyfikacyjną.</w:t>
      </w:r>
    </w:p>
    <w:p w:rsidR="005F3A04" w:rsidRPr="005F3A04" w:rsidRDefault="005F3A04" w:rsidP="005F3A04">
      <w:pPr>
        <w:pStyle w:val="Akapitzlist"/>
        <w:numPr>
          <w:ilvl w:val="0"/>
          <w:numId w:val="69"/>
        </w:numPr>
        <w:rPr>
          <w:rFonts w:ascii="Arial" w:hAnsi="Arial" w:cs="Arial"/>
        </w:rPr>
      </w:pPr>
      <w:r w:rsidRPr="005F3A04">
        <w:rPr>
          <w:rFonts w:ascii="Arial" w:eastAsia="Times New Roman" w:hAnsi="Arial" w:cs="Arial"/>
          <w:szCs w:val="24"/>
          <w:lang w:eastAsia="pl-PL"/>
        </w:rPr>
        <w:t>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</w:t>
      </w:r>
    </w:p>
    <w:p w:rsidR="00246BCD" w:rsidRDefault="006A3889" w:rsidP="00246BCD">
      <w:pPr>
        <w:pStyle w:val="Akapitzlist"/>
        <w:numPr>
          <w:ilvl w:val="0"/>
          <w:numId w:val="69"/>
        </w:numPr>
        <w:rPr>
          <w:rFonts w:ascii="Arial" w:hAnsi="Arial" w:cs="Arial"/>
        </w:rPr>
      </w:pPr>
      <w:r>
        <w:rPr>
          <w:rFonts w:ascii="Arial" w:hAnsi="Arial" w:cs="Arial"/>
        </w:rPr>
        <w:t>Uczeń kończy szkołę podstawową, jeżeli:</w:t>
      </w:r>
    </w:p>
    <w:p w:rsidR="006A3889" w:rsidRDefault="006A3889" w:rsidP="006A3889">
      <w:pPr>
        <w:pStyle w:val="Akapitzlist"/>
        <w:numPr>
          <w:ilvl w:val="0"/>
          <w:numId w:val="70"/>
        </w:numPr>
        <w:rPr>
          <w:rFonts w:ascii="Arial" w:hAnsi="Arial" w:cs="Arial"/>
        </w:rPr>
      </w:pPr>
      <w:r>
        <w:rPr>
          <w:rFonts w:ascii="Arial" w:hAnsi="Arial" w:cs="Arial"/>
        </w:rPr>
        <w:t>w klasie programowo najwyższej otrzymał pozytywne roczne oceny klasyfikacyjne z obowiązkowych zajęć edukacyjnych;</w:t>
      </w:r>
    </w:p>
    <w:p w:rsidR="006A3889" w:rsidRDefault="006A3889" w:rsidP="006A3889">
      <w:pPr>
        <w:pStyle w:val="Akapitzlist"/>
        <w:numPr>
          <w:ilvl w:val="0"/>
          <w:numId w:val="70"/>
        </w:numPr>
        <w:rPr>
          <w:rFonts w:ascii="Arial" w:hAnsi="Arial" w:cs="Arial"/>
        </w:rPr>
      </w:pPr>
      <w:r>
        <w:rPr>
          <w:rFonts w:ascii="Arial" w:hAnsi="Arial" w:cs="Arial"/>
        </w:rPr>
        <w:t>otrzymał pozytywne roczne oceny klasyfikacyjne z obowiązkowych zajęć edukacyjnych, których realizacja zakończyła się w klasach programowo niższych;</w:t>
      </w:r>
    </w:p>
    <w:p w:rsidR="00B55028" w:rsidRDefault="006A3889" w:rsidP="00B55028">
      <w:pPr>
        <w:pStyle w:val="Akapitzlist"/>
        <w:numPr>
          <w:ilvl w:val="0"/>
          <w:numId w:val="70"/>
        </w:numPr>
        <w:rPr>
          <w:rFonts w:ascii="Arial" w:hAnsi="Arial" w:cs="Arial"/>
        </w:rPr>
      </w:pPr>
      <w:r>
        <w:rPr>
          <w:rFonts w:ascii="Arial" w:hAnsi="Arial" w:cs="Arial"/>
        </w:rPr>
        <w:t>przystąpił do egzaminu ósmoklasisty.</w:t>
      </w:r>
    </w:p>
    <w:p w:rsidR="00B55028" w:rsidRDefault="00B55028" w:rsidP="00B55028">
      <w:pPr>
        <w:pStyle w:val="Akapitzlist"/>
        <w:numPr>
          <w:ilvl w:val="0"/>
          <w:numId w:val="6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Egzamin ósmoklasisty jest obowiązkowy. Obejmuje wiadomości i umiejętności określone w wymaganiach egzaminacyjnych dla trzech  przedmiotów egzaminacyjnych: </w:t>
      </w:r>
    </w:p>
    <w:p w:rsidR="00B55028" w:rsidRDefault="00B55028" w:rsidP="00B55028">
      <w:pPr>
        <w:pStyle w:val="Akapitzlist"/>
        <w:numPr>
          <w:ilvl w:val="0"/>
          <w:numId w:val="71"/>
        </w:numPr>
        <w:rPr>
          <w:rFonts w:ascii="Arial" w:hAnsi="Arial" w:cs="Arial"/>
        </w:rPr>
      </w:pPr>
      <w:r>
        <w:rPr>
          <w:rFonts w:ascii="Arial" w:hAnsi="Arial" w:cs="Arial"/>
        </w:rPr>
        <w:t>języka polskiego;</w:t>
      </w:r>
    </w:p>
    <w:p w:rsidR="00B55028" w:rsidRDefault="00B55028" w:rsidP="00B55028">
      <w:pPr>
        <w:pStyle w:val="Akapitzlist"/>
        <w:numPr>
          <w:ilvl w:val="0"/>
          <w:numId w:val="71"/>
        </w:numPr>
        <w:rPr>
          <w:rFonts w:ascii="Arial" w:hAnsi="Arial" w:cs="Arial"/>
        </w:rPr>
      </w:pPr>
      <w:r>
        <w:rPr>
          <w:rFonts w:ascii="Arial" w:hAnsi="Arial" w:cs="Arial"/>
        </w:rPr>
        <w:t>matematyki;</w:t>
      </w:r>
    </w:p>
    <w:p w:rsidR="00B55028" w:rsidRDefault="00B55028" w:rsidP="00B55028">
      <w:pPr>
        <w:pStyle w:val="Akapitzlist"/>
        <w:numPr>
          <w:ilvl w:val="0"/>
          <w:numId w:val="71"/>
        </w:numPr>
        <w:rPr>
          <w:rFonts w:ascii="Arial" w:hAnsi="Arial" w:cs="Arial"/>
        </w:rPr>
      </w:pPr>
      <w:r>
        <w:rPr>
          <w:rFonts w:ascii="Arial" w:hAnsi="Arial" w:cs="Arial"/>
        </w:rPr>
        <w:t>języka obcego nowożytnego.</w:t>
      </w:r>
    </w:p>
    <w:p w:rsidR="00D5067F" w:rsidRPr="00D5067F" w:rsidRDefault="00D5067F" w:rsidP="00D5067F">
      <w:pPr>
        <w:pStyle w:val="Akapitzlist"/>
        <w:numPr>
          <w:ilvl w:val="0"/>
          <w:numId w:val="69"/>
        </w:numPr>
        <w:rPr>
          <w:rFonts w:ascii="Arial" w:hAnsi="Arial" w:cs="Arial"/>
        </w:rPr>
      </w:pPr>
      <w:r>
        <w:rPr>
          <w:rFonts w:ascii="Arial" w:hAnsi="Arial" w:cs="Arial"/>
        </w:rPr>
        <w:t>Egzamin ósmoklasisty przeprowadza się w terminie określonym przez Centralną Komisję Egzaminacyjną na każdy rok szkolny.</w:t>
      </w:r>
    </w:p>
    <w:p w:rsidR="00B55028" w:rsidRDefault="008251D0" w:rsidP="00246BCD">
      <w:pPr>
        <w:pStyle w:val="Akapitzlist"/>
        <w:numPr>
          <w:ilvl w:val="0"/>
          <w:numId w:val="69"/>
        </w:numPr>
        <w:rPr>
          <w:rFonts w:ascii="Arial" w:hAnsi="Arial" w:cs="Arial"/>
        </w:rPr>
      </w:pPr>
      <w:r>
        <w:rPr>
          <w:rFonts w:ascii="Arial" w:hAnsi="Arial" w:cs="Arial"/>
        </w:rPr>
        <w:t>Uczeń szkoły podstawowej, który nie spełnił warunków, o których mowa w ust. 8</w:t>
      </w:r>
      <w:r w:rsidR="00B55028">
        <w:rPr>
          <w:rFonts w:ascii="Arial" w:hAnsi="Arial" w:cs="Arial"/>
        </w:rPr>
        <w:t>, powtarza ostatnią klasę szkoły podstawowej i przystępuje w roku szkolnym, w którym powtarza klasę, do egzaminu ósmoklasisty.</w:t>
      </w:r>
    </w:p>
    <w:p w:rsidR="006A3889" w:rsidRDefault="00B55028" w:rsidP="00246BCD">
      <w:pPr>
        <w:pStyle w:val="Akapitzlist"/>
        <w:numPr>
          <w:ilvl w:val="0"/>
          <w:numId w:val="6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Ocena z religii lub etyki nie ma wpływu na promowanie ucznia do następnej klasy ani na ukończenie szkoły. </w:t>
      </w:r>
    </w:p>
    <w:p w:rsidR="005235F0" w:rsidRPr="005235F0" w:rsidRDefault="005235F0" w:rsidP="005235F0">
      <w:pPr>
        <w:rPr>
          <w:rFonts w:ascii="Arial" w:hAnsi="Arial" w:cs="Arial"/>
        </w:rPr>
      </w:pPr>
    </w:p>
    <w:p w:rsidR="002A5344" w:rsidRPr="002A5344" w:rsidRDefault="002A5344" w:rsidP="002A5344">
      <w:pPr>
        <w:ind w:left="-426"/>
        <w:rPr>
          <w:rFonts w:ascii="Arial" w:hAnsi="Arial" w:cs="Arial"/>
          <w:b/>
        </w:rPr>
      </w:pPr>
      <w:r w:rsidRPr="002A5344">
        <w:rPr>
          <w:rFonts w:ascii="Arial" w:hAnsi="Arial" w:cs="Arial"/>
          <w:b/>
        </w:rPr>
        <w:lastRenderedPageBreak/>
        <w:t xml:space="preserve">Rozdział </w:t>
      </w:r>
      <w:r>
        <w:rPr>
          <w:rFonts w:ascii="Arial" w:hAnsi="Arial" w:cs="Arial"/>
          <w:b/>
        </w:rPr>
        <w:t>IX</w:t>
      </w:r>
    </w:p>
    <w:p w:rsidR="00B8118D" w:rsidRPr="002A5344" w:rsidRDefault="00B03559" w:rsidP="002A5344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Sposoby informowania rodziców </w:t>
      </w:r>
    </w:p>
    <w:p w:rsidR="00281B0C" w:rsidRDefault="00281B0C" w:rsidP="00281B0C">
      <w:pPr>
        <w:pStyle w:val="Akapitzlist"/>
        <w:ind w:left="-142" w:hanging="284"/>
        <w:rPr>
          <w:rFonts w:ascii="Arial" w:hAnsi="Arial" w:cs="Arial"/>
          <w:b/>
        </w:rPr>
      </w:pPr>
      <w:r w:rsidRPr="00281B0C">
        <w:rPr>
          <w:rFonts w:ascii="Arial" w:hAnsi="Arial" w:cs="Arial"/>
          <w:b/>
        </w:rPr>
        <w:t>§ 1</w:t>
      </w:r>
      <w:r w:rsidR="00246BCD">
        <w:rPr>
          <w:rFonts w:ascii="Arial" w:hAnsi="Arial" w:cs="Arial"/>
          <w:b/>
        </w:rPr>
        <w:t>8</w:t>
      </w:r>
      <w:r w:rsidRPr="00281B0C">
        <w:rPr>
          <w:rFonts w:ascii="Arial" w:hAnsi="Arial" w:cs="Arial"/>
          <w:b/>
        </w:rPr>
        <w:t>.</w:t>
      </w:r>
    </w:p>
    <w:p w:rsidR="00B90E9D" w:rsidRDefault="00B90E9D" w:rsidP="00281B0C">
      <w:pPr>
        <w:pStyle w:val="Akapitzlist"/>
        <w:ind w:left="-142" w:hanging="284"/>
        <w:rPr>
          <w:rFonts w:ascii="Arial" w:hAnsi="Arial" w:cs="Arial"/>
          <w:b/>
        </w:rPr>
      </w:pPr>
    </w:p>
    <w:p w:rsidR="00BD706A" w:rsidRDefault="00BD706A" w:rsidP="00D01581">
      <w:pPr>
        <w:pStyle w:val="Akapitzlist"/>
        <w:numPr>
          <w:ilvl w:val="0"/>
          <w:numId w:val="59"/>
        </w:numPr>
        <w:ind w:left="-284" w:hanging="218"/>
        <w:rPr>
          <w:rFonts w:ascii="Arial" w:hAnsi="Arial" w:cs="Arial"/>
        </w:rPr>
      </w:pPr>
      <w:r>
        <w:rPr>
          <w:rFonts w:ascii="Arial" w:hAnsi="Arial" w:cs="Arial"/>
        </w:rPr>
        <w:t>Wychowawcy klas zobowiązani są do powiadamiania rodziców o osiągnięciach ich dzieci w następujących formach:</w:t>
      </w:r>
    </w:p>
    <w:p w:rsidR="00065EDD" w:rsidRDefault="00065EDD" w:rsidP="00D01581">
      <w:pPr>
        <w:pStyle w:val="Akapitzlist"/>
        <w:numPr>
          <w:ilvl w:val="0"/>
          <w:numId w:val="6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zebrania z rodzicami; </w:t>
      </w:r>
    </w:p>
    <w:p w:rsidR="00065EDD" w:rsidRDefault="00065EDD" w:rsidP="00D01581">
      <w:pPr>
        <w:pStyle w:val="Akapitzlist"/>
        <w:numPr>
          <w:ilvl w:val="0"/>
          <w:numId w:val="60"/>
        </w:numPr>
        <w:rPr>
          <w:rFonts w:ascii="Arial" w:hAnsi="Arial" w:cs="Arial"/>
        </w:rPr>
      </w:pPr>
      <w:r>
        <w:rPr>
          <w:rFonts w:ascii="Arial" w:hAnsi="Arial" w:cs="Arial"/>
        </w:rPr>
        <w:t>konsultacje indywidualne z nauczycielami;</w:t>
      </w:r>
    </w:p>
    <w:p w:rsidR="00065EDD" w:rsidRDefault="00065EDD" w:rsidP="00D01581">
      <w:pPr>
        <w:pStyle w:val="Akapitzlist"/>
        <w:numPr>
          <w:ilvl w:val="0"/>
          <w:numId w:val="60"/>
        </w:numPr>
        <w:ind w:hanging="294"/>
        <w:rPr>
          <w:rFonts w:ascii="Arial" w:hAnsi="Arial" w:cs="Arial"/>
        </w:rPr>
      </w:pPr>
      <w:r>
        <w:rPr>
          <w:rFonts w:ascii="Arial" w:hAnsi="Arial" w:cs="Arial"/>
        </w:rPr>
        <w:t>pisemne informowanie rodziców o przewidywanych ocenach śródrocznych i rocznych;</w:t>
      </w:r>
    </w:p>
    <w:p w:rsidR="00065EDD" w:rsidRDefault="00065EDD" w:rsidP="00D01581">
      <w:pPr>
        <w:pStyle w:val="Akapitzlist"/>
        <w:numPr>
          <w:ilvl w:val="0"/>
          <w:numId w:val="60"/>
        </w:numPr>
        <w:ind w:hanging="294"/>
        <w:rPr>
          <w:rFonts w:ascii="Arial" w:hAnsi="Arial" w:cs="Arial"/>
        </w:rPr>
      </w:pPr>
      <w:r>
        <w:rPr>
          <w:rFonts w:ascii="Arial" w:hAnsi="Arial" w:cs="Arial"/>
        </w:rPr>
        <w:t>pisemne informowanie o przewidywanych ocenach niedostatecznych śródrocznych i rocznych.</w:t>
      </w:r>
    </w:p>
    <w:p w:rsidR="00BD706A" w:rsidRDefault="00B90E9D" w:rsidP="00D01581">
      <w:pPr>
        <w:pStyle w:val="Akapitzlist"/>
        <w:numPr>
          <w:ilvl w:val="0"/>
          <w:numId w:val="59"/>
        </w:numPr>
        <w:ind w:hanging="294"/>
        <w:rPr>
          <w:rFonts w:ascii="Arial" w:hAnsi="Arial" w:cs="Arial"/>
        </w:rPr>
      </w:pPr>
      <w:r>
        <w:rPr>
          <w:rFonts w:ascii="Arial" w:hAnsi="Arial" w:cs="Arial"/>
        </w:rPr>
        <w:t>Sposoby powiadamiania rodziców o osiągnięciach ich dzieci powinny być odnotowywane przez wychowawców w dziennikach lekcyjnych.</w:t>
      </w:r>
    </w:p>
    <w:p w:rsidR="00B90E9D" w:rsidRDefault="00B90E9D" w:rsidP="00D01581">
      <w:pPr>
        <w:pStyle w:val="Akapitzlist"/>
        <w:numPr>
          <w:ilvl w:val="0"/>
          <w:numId w:val="59"/>
        </w:numPr>
        <w:ind w:hanging="294"/>
        <w:rPr>
          <w:rFonts w:ascii="Arial" w:hAnsi="Arial" w:cs="Arial"/>
        </w:rPr>
      </w:pPr>
      <w:r>
        <w:rPr>
          <w:rFonts w:ascii="Arial" w:hAnsi="Arial" w:cs="Arial"/>
        </w:rPr>
        <w:t>W klasach IV – VIII prace klasowe, sprawdziany, testy i kartkówki uczeń otrzymuje do wglądu do domu. Zwrot podpisanych przez rodziców prac następuje w ciągu tygodnia. Brak zwrotu w wyznaczonym terminie skutkuje wpisem informacjo dla rodzica do dziennika elektronicznego.</w:t>
      </w:r>
    </w:p>
    <w:p w:rsidR="00B90E9D" w:rsidRDefault="00B90E9D" w:rsidP="00D01581">
      <w:pPr>
        <w:pStyle w:val="Akapitzlist"/>
        <w:numPr>
          <w:ilvl w:val="0"/>
          <w:numId w:val="59"/>
        </w:numPr>
        <w:ind w:hanging="294"/>
        <w:rPr>
          <w:rFonts w:ascii="Arial" w:hAnsi="Arial" w:cs="Arial"/>
        </w:rPr>
      </w:pPr>
      <w:r>
        <w:rPr>
          <w:rFonts w:ascii="Arial" w:hAnsi="Arial" w:cs="Arial"/>
        </w:rPr>
        <w:t>Na wniosek rodzica (ustny lub pisemny) nauczyciel przedmiotu w formie ustnej  lub pisemnej uzasadnia wystawioną ocenę (bieżącą, śródroczną lub roczną).</w:t>
      </w:r>
    </w:p>
    <w:p w:rsidR="00B90E9D" w:rsidRDefault="00B90E9D" w:rsidP="00D01581">
      <w:pPr>
        <w:pStyle w:val="Akapitzlist"/>
        <w:numPr>
          <w:ilvl w:val="0"/>
          <w:numId w:val="59"/>
        </w:numPr>
        <w:ind w:hanging="294"/>
        <w:rPr>
          <w:rFonts w:ascii="Arial" w:hAnsi="Arial" w:cs="Arial"/>
        </w:rPr>
      </w:pPr>
      <w:r>
        <w:rPr>
          <w:rFonts w:ascii="Arial" w:hAnsi="Arial" w:cs="Arial"/>
        </w:rPr>
        <w:t>Wychowawca zobowiązany jest do powiadamiania rodziców o zmianach w organizacji pracy szkoły (wpis w dzienniku elektronicznym).</w:t>
      </w:r>
    </w:p>
    <w:p w:rsidR="006574A6" w:rsidRDefault="006574A6" w:rsidP="00D01581">
      <w:pPr>
        <w:pStyle w:val="Akapitzlist"/>
        <w:numPr>
          <w:ilvl w:val="0"/>
          <w:numId w:val="59"/>
        </w:numPr>
        <w:ind w:hanging="294"/>
        <w:rPr>
          <w:rFonts w:ascii="Arial" w:hAnsi="Arial" w:cs="Arial"/>
        </w:rPr>
      </w:pPr>
      <w:r>
        <w:rPr>
          <w:rFonts w:ascii="Arial" w:hAnsi="Arial" w:cs="Arial"/>
        </w:rPr>
        <w:t>Nauczyciele mają obowiązek systematycznego gromadzenia informacji o uczniach. Informacje te zamieszczane są w:</w:t>
      </w:r>
    </w:p>
    <w:p w:rsidR="006574A6" w:rsidRDefault="006574A6" w:rsidP="00D01581">
      <w:pPr>
        <w:pStyle w:val="Akapitzlist"/>
        <w:numPr>
          <w:ilvl w:val="0"/>
          <w:numId w:val="61"/>
        </w:numPr>
        <w:rPr>
          <w:rFonts w:ascii="Arial" w:hAnsi="Arial" w:cs="Arial"/>
        </w:rPr>
      </w:pPr>
      <w:r>
        <w:rPr>
          <w:rFonts w:ascii="Arial" w:hAnsi="Arial" w:cs="Arial"/>
        </w:rPr>
        <w:t>dzienniku elektronicznym;</w:t>
      </w:r>
    </w:p>
    <w:p w:rsidR="006574A6" w:rsidRDefault="006574A6" w:rsidP="00D01581">
      <w:pPr>
        <w:pStyle w:val="Akapitzlist"/>
        <w:numPr>
          <w:ilvl w:val="0"/>
          <w:numId w:val="61"/>
        </w:numPr>
        <w:rPr>
          <w:rFonts w:ascii="Arial" w:hAnsi="Arial" w:cs="Arial"/>
        </w:rPr>
      </w:pPr>
      <w:r>
        <w:rPr>
          <w:rFonts w:ascii="Arial" w:hAnsi="Arial" w:cs="Arial"/>
        </w:rPr>
        <w:t>arkuszach ocen;</w:t>
      </w:r>
    </w:p>
    <w:p w:rsidR="006574A6" w:rsidRDefault="006574A6" w:rsidP="00D01581">
      <w:pPr>
        <w:pStyle w:val="Akapitzlist"/>
        <w:numPr>
          <w:ilvl w:val="0"/>
          <w:numId w:val="61"/>
        </w:numPr>
        <w:rPr>
          <w:rFonts w:ascii="Arial" w:hAnsi="Arial" w:cs="Arial"/>
        </w:rPr>
      </w:pPr>
      <w:r>
        <w:rPr>
          <w:rFonts w:ascii="Arial" w:hAnsi="Arial" w:cs="Arial"/>
        </w:rPr>
        <w:t>teczce wychowawcy klasowego;</w:t>
      </w:r>
    </w:p>
    <w:p w:rsidR="00246BCD" w:rsidRDefault="006574A6" w:rsidP="00246BCD">
      <w:pPr>
        <w:pStyle w:val="Akapitzlist"/>
        <w:numPr>
          <w:ilvl w:val="0"/>
          <w:numId w:val="61"/>
        </w:numPr>
        <w:rPr>
          <w:rFonts w:ascii="Arial" w:hAnsi="Arial" w:cs="Arial"/>
        </w:rPr>
      </w:pPr>
      <w:r>
        <w:rPr>
          <w:rFonts w:ascii="Arial" w:hAnsi="Arial" w:cs="Arial"/>
        </w:rPr>
        <w:t>teczkach osiągnięć uczniów.</w:t>
      </w:r>
    </w:p>
    <w:p w:rsidR="00970C16" w:rsidRPr="00970C16" w:rsidRDefault="00970C16" w:rsidP="00970C16">
      <w:pPr>
        <w:ind w:hanging="426"/>
        <w:rPr>
          <w:rFonts w:ascii="Arial" w:hAnsi="Arial" w:cs="Arial"/>
          <w:b/>
        </w:rPr>
      </w:pPr>
      <w:r w:rsidRPr="00970C16">
        <w:rPr>
          <w:rFonts w:ascii="Arial" w:hAnsi="Arial" w:cs="Arial"/>
          <w:b/>
        </w:rPr>
        <w:t>Rozdział X</w:t>
      </w:r>
    </w:p>
    <w:p w:rsidR="00970C16" w:rsidRPr="00970C16" w:rsidRDefault="00970C16" w:rsidP="00970C16">
      <w:pPr>
        <w:ind w:left="-66" w:hanging="426"/>
        <w:rPr>
          <w:rFonts w:ascii="Arial" w:hAnsi="Arial" w:cs="Arial"/>
          <w:b/>
        </w:rPr>
      </w:pPr>
      <w:r w:rsidRPr="00970C16">
        <w:rPr>
          <w:rFonts w:ascii="Arial" w:hAnsi="Arial" w:cs="Arial"/>
          <w:b/>
        </w:rPr>
        <w:t>S</w:t>
      </w:r>
      <w:r w:rsidR="00DC4472">
        <w:rPr>
          <w:rFonts w:ascii="Arial" w:hAnsi="Arial" w:cs="Arial"/>
          <w:b/>
        </w:rPr>
        <w:t>ystem promowania osiągnięć uczniów</w:t>
      </w:r>
    </w:p>
    <w:p w:rsidR="00246BCD" w:rsidRDefault="00246BCD" w:rsidP="00B8118D">
      <w:pPr>
        <w:ind w:left="-426"/>
        <w:rPr>
          <w:rFonts w:ascii="Arial" w:hAnsi="Arial" w:cs="Arial"/>
        </w:rPr>
      </w:pPr>
      <w:r w:rsidRPr="00246BCD">
        <w:rPr>
          <w:rFonts w:ascii="Arial" w:hAnsi="Arial" w:cs="Arial"/>
          <w:b/>
        </w:rPr>
        <w:t>§1</w:t>
      </w:r>
      <w:r>
        <w:rPr>
          <w:rFonts w:ascii="Arial" w:hAnsi="Arial" w:cs="Arial"/>
          <w:b/>
        </w:rPr>
        <w:t>9</w:t>
      </w:r>
      <w:r w:rsidRPr="00246BCD">
        <w:rPr>
          <w:rFonts w:ascii="Arial" w:hAnsi="Arial" w:cs="Arial"/>
          <w:b/>
        </w:rPr>
        <w:t>.</w:t>
      </w:r>
    </w:p>
    <w:p w:rsidR="0094673E" w:rsidRDefault="0094673E" w:rsidP="0094673E">
      <w:pPr>
        <w:pStyle w:val="Akapitzlist"/>
        <w:numPr>
          <w:ilvl w:val="0"/>
          <w:numId w:val="72"/>
        </w:numPr>
        <w:rPr>
          <w:rFonts w:ascii="Arial" w:hAnsi="Arial" w:cs="Arial"/>
        </w:rPr>
      </w:pPr>
      <w:r>
        <w:rPr>
          <w:rFonts w:ascii="Arial" w:hAnsi="Arial" w:cs="Arial"/>
        </w:rPr>
        <w:t>Uczniów osiągających bardzo dobre wyniki w nauce i zachowaniu promuje się i nagradza w następujący sposób:</w:t>
      </w:r>
    </w:p>
    <w:p w:rsidR="000E63A6" w:rsidRDefault="00D7043C" w:rsidP="000E63A6">
      <w:pPr>
        <w:pStyle w:val="Akapitzlist"/>
        <w:numPr>
          <w:ilvl w:val="0"/>
          <w:numId w:val="73"/>
        </w:numPr>
        <w:rPr>
          <w:rFonts w:ascii="Arial" w:hAnsi="Arial" w:cs="Arial"/>
        </w:rPr>
      </w:pPr>
      <w:r>
        <w:rPr>
          <w:rFonts w:ascii="Arial" w:hAnsi="Arial" w:cs="Arial"/>
        </w:rPr>
        <w:t>nagrody książkowe i dyplomy przygotowane przez dyrektora i wychowawców, a ufundowane przez radę rodziców:</w:t>
      </w:r>
    </w:p>
    <w:p w:rsidR="00D7043C" w:rsidRDefault="00D7043C" w:rsidP="002F05BD">
      <w:pPr>
        <w:pStyle w:val="Akapitzlist"/>
        <w:numPr>
          <w:ilvl w:val="4"/>
          <w:numId w:val="4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nagroda książkowa – średnia ocen co najmniej 5,00 i wzorowe zachowanie,</w:t>
      </w:r>
    </w:p>
    <w:p w:rsidR="00D7043C" w:rsidRDefault="00D7043C" w:rsidP="002F05BD">
      <w:pPr>
        <w:pStyle w:val="Akapitzlist"/>
        <w:numPr>
          <w:ilvl w:val="4"/>
          <w:numId w:val="4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dyplom bardzo dobrego ucznia – średnia co najmniej 4,56 i wzorowe lub bardzo dobre zachowanie</w:t>
      </w:r>
    </w:p>
    <w:p w:rsidR="00D7043C" w:rsidRDefault="00D7043C" w:rsidP="000E63A6">
      <w:pPr>
        <w:pStyle w:val="Akapitzlist"/>
        <w:numPr>
          <w:ilvl w:val="0"/>
          <w:numId w:val="73"/>
        </w:numPr>
        <w:rPr>
          <w:rFonts w:ascii="Arial" w:hAnsi="Arial" w:cs="Arial"/>
        </w:rPr>
      </w:pPr>
      <w:r>
        <w:rPr>
          <w:rFonts w:ascii="Arial" w:hAnsi="Arial" w:cs="Arial"/>
        </w:rPr>
        <w:t>odznaka „Srebrna Tarcza” – otrzymują absolwenci, którzy uzyskali:</w:t>
      </w:r>
    </w:p>
    <w:p w:rsidR="002F05BD" w:rsidRDefault="002F05BD" w:rsidP="002F05BD">
      <w:pPr>
        <w:pStyle w:val="Akapitzlist"/>
        <w:numPr>
          <w:ilvl w:val="0"/>
          <w:numId w:val="74"/>
        </w:numPr>
        <w:rPr>
          <w:rFonts w:ascii="Arial" w:hAnsi="Arial" w:cs="Arial"/>
        </w:rPr>
      </w:pPr>
      <w:r>
        <w:rPr>
          <w:rFonts w:ascii="Arial" w:hAnsi="Arial" w:cs="Arial"/>
        </w:rPr>
        <w:t>średnią ocen co najmniej 5,00;</w:t>
      </w:r>
    </w:p>
    <w:p w:rsidR="002F05BD" w:rsidRDefault="002F05BD" w:rsidP="002F05BD">
      <w:pPr>
        <w:pStyle w:val="Akapitzlist"/>
        <w:numPr>
          <w:ilvl w:val="0"/>
          <w:numId w:val="7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wzorowe zachowanie;</w:t>
      </w:r>
    </w:p>
    <w:p w:rsidR="002F05BD" w:rsidRPr="002F05BD" w:rsidRDefault="002F05BD" w:rsidP="002F05BD">
      <w:pPr>
        <w:pStyle w:val="Akapitzlist"/>
        <w:numPr>
          <w:ilvl w:val="0"/>
          <w:numId w:val="74"/>
        </w:numPr>
        <w:rPr>
          <w:rFonts w:ascii="Arial" w:hAnsi="Arial" w:cs="Arial"/>
        </w:rPr>
      </w:pPr>
      <w:r>
        <w:rPr>
          <w:rFonts w:ascii="Arial" w:hAnsi="Arial" w:cs="Arial"/>
        </w:rPr>
        <w:t>co najmniej dwa świadectwa z wyróżnieniem w klasach IV – VII.</w:t>
      </w:r>
    </w:p>
    <w:p w:rsidR="00D7043C" w:rsidRDefault="002F05BD" w:rsidP="000E63A6">
      <w:pPr>
        <w:pStyle w:val="Akapitzlist"/>
        <w:numPr>
          <w:ilvl w:val="0"/>
          <w:numId w:val="73"/>
        </w:numPr>
        <w:rPr>
          <w:rFonts w:ascii="Arial" w:hAnsi="Arial" w:cs="Arial"/>
        </w:rPr>
      </w:pPr>
      <w:r>
        <w:rPr>
          <w:rFonts w:ascii="Arial" w:hAnsi="Arial" w:cs="Arial"/>
        </w:rPr>
        <w:t>stypendium za wyniki w nauce, zgodnie z obowiązującym regulaminem</w:t>
      </w:r>
      <w:r w:rsidR="00F138F7">
        <w:rPr>
          <w:rFonts w:ascii="Arial" w:hAnsi="Arial" w:cs="Arial"/>
        </w:rPr>
        <w:t>;</w:t>
      </w:r>
    </w:p>
    <w:p w:rsidR="00F138F7" w:rsidRDefault="00F138F7" w:rsidP="000E63A6">
      <w:pPr>
        <w:pStyle w:val="Akapitzlist"/>
        <w:numPr>
          <w:ilvl w:val="0"/>
          <w:numId w:val="73"/>
        </w:numPr>
        <w:rPr>
          <w:rFonts w:ascii="Arial" w:hAnsi="Arial" w:cs="Arial"/>
        </w:rPr>
      </w:pPr>
      <w:r>
        <w:rPr>
          <w:rFonts w:ascii="Arial" w:hAnsi="Arial" w:cs="Arial"/>
        </w:rPr>
        <w:t>List Gratulacyjny Burmistrza Miasta Ozorkowa.</w:t>
      </w:r>
    </w:p>
    <w:p w:rsidR="0094673E" w:rsidRDefault="007008FD" w:rsidP="0094673E">
      <w:pPr>
        <w:pStyle w:val="Akapitzlist"/>
        <w:numPr>
          <w:ilvl w:val="0"/>
          <w:numId w:val="72"/>
        </w:numPr>
        <w:rPr>
          <w:rFonts w:ascii="Arial" w:hAnsi="Arial" w:cs="Arial"/>
        </w:rPr>
      </w:pPr>
      <w:r>
        <w:rPr>
          <w:rFonts w:ascii="Arial" w:hAnsi="Arial" w:cs="Arial"/>
        </w:rPr>
        <w:t>Laureaci przedmiotowych konkursów wojewódzkich i ogólnopolskich otrzymują nagrody ufundowane przez Burmistrza Miasta Ozorkowa.</w:t>
      </w:r>
    </w:p>
    <w:p w:rsidR="00F138F7" w:rsidRDefault="00F138F7" w:rsidP="0094673E">
      <w:pPr>
        <w:pStyle w:val="Akapitzlist"/>
        <w:numPr>
          <w:ilvl w:val="0"/>
          <w:numId w:val="72"/>
        </w:numPr>
        <w:rPr>
          <w:rFonts w:ascii="Arial" w:hAnsi="Arial" w:cs="Arial"/>
        </w:rPr>
      </w:pPr>
      <w:r>
        <w:rPr>
          <w:rFonts w:ascii="Arial" w:hAnsi="Arial" w:cs="Arial"/>
        </w:rPr>
        <w:t>Najlepszy absolwent szkoły otrzymuje nagrodę Burmistrza Miasta Ozorkowa.</w:t>
      </w:r>
    </w:p>
    <w:p w:rsidR="00321772" w:rsidRDefault="00321772" w:rsidP="0094673E">
      <w:pPr>
        <w:pStyle w:val="Akapitzlist"/>
        <w:numPr>
          <w:ilvl w:val="0"/>
          <w:numId w:val="72"/>
        </w:numPr>
        <w:rPr>
          <w:rFonts w:ascii="Arial" w:hAnsi="Arial" w:cs="Arial"/>
        </w:rPr>
      </w:pPr>
      <w:r>
        <w:rPr>
          <w:rFonts w:ascii="Arial" w:hAnsi="Arial" w:cs="Arial"/>
        </w:rPr>
        <w:t>Uczniowie klas III na zakończenie pierwszego etapu edukacyjnego otrzymują nagrody książkowe ufundowane przez radę rodziców.</w:t>
      </w:r>
    </w:p>
    <w:p w:rsidR="00281B0C" w:rsidRPr="00321772" w:rsidRDefault="00321772" w:rsidP="00321772">
      <w:pPr>
        <w:pStyle w:val="Akapitzlist"/>
        <w:numPr>
          <w:ilvl w:val="0"/>
          <w:numId w:val="72"/>
        </w:numPr>
        <w:rPr>
          <w:rFonts w:ascii="Arial" w:hAnsi="Arial" w:cs="Arial"/>
        </w:rPr>
      </w:pPr>
      <w:r>
        <w:rPr>
          <w:rFonts w:ascii="Arial" w:hAnsi="Arial" w:cs="Arial"/>
        </w:rPr>
        <w:t>Uczniowie aktywnie uczestniczący w konkursach szkolnych oraz działający w samorządzie uczniowskim otrzymują dyplomy lub nagrody książkowe ufundowane przez radę rodziców.</w:t>
      </w:r>
    </w:p>
    <w:p w:rsidR="00616D1A" w:rsidRPr="00616D1A" w:rsidRDefault="00616D1A" w:rsidP="00616D1A">
      <w:pPr>
        <w:ind w:left="66"/>
        <w:rPr>
          <w:rFonts w:ascii="Arial" w:hAnsi="Arial" w:cs="Arial"/>
        </w:rPr>
      </w:pPr>
    </w:p>
    <w:p w:rsidR="001250CC" w:rsidRPr="001250CC" w:rsidRDefault="001250CC" w:rsidP="001250CC">
      <w:pPr>
        <w:ind w:left="66"/>
        <w:rPr>
          <w:rFonts w:ascii="Arial" w:hAnsi="Arial" w:cs="Arial"/>
        </w:rPr>
      </w:pPr>
    </w:p>
    <w:p w:rsidR="00D31122" w:rsidRPr="00D31122" w:rsidRDefault="00D31122" w:rsidP="00D31122">
      <w:pPr>
        <w:rPr>
          <w:rFonts w:ascii="Arial" w:hAnsi="Arial" w:cs="Arial"/>
        </w:rPr>
      </w:pPr>
    </w:p>
    <w:p w:rsidR="006508C0" w:rsidRPr="006508C0" w:rsidRDefault="006508C0" w:rsidP="006508C0">
      <w:pPr>
        <w:ind w:left="120"/>
        <w:rPr>
          <w:rFonts w:ascii="Arial" w:hAnsi="Arial" w:cs="Arial"/>
        </w:rPr>
      </w:pPr>
    </w:p>
    <w:sectPr w:rsidR="006508C0" w:rsidRPr="006508C0" w:rsidSect="005E3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5D" w:rsidRDefault="0057465D" w:rsidP="007513D3">
      <w:pPr>
        <w:spacing w:after="0" w:line="240" w:lineRule="auto"/>
      </w:pPr>
      <w:r>
        <w:separator/>
      </w:r>
    </w:p>
  </w:endnote>
  <w:endnote w:type="continuationSeparator" w:id="1">
    <w:p w:rsidR="0057465D" w:rsidRDefault="0057465D" w:rsidP="0075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59" w:rsidRDefault="00F170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84875"/>
      <w:docPartObj>
        <w:docPartGallery w:val="Page Numbers (Bottom of Page)"/>
        <w:docPartUnique/>
      </w:docPartObj>
    </w:sdtPr>
    <w:sdtContent>
      <w:p w:rsidR="00D75F38" w:rsidRDefault="00C73FE5">
        <w:pPr>
          <w:pStyle w:val="Stopka"/>
          <w:jc w:val="center"/>
        </w:pPr>
        <w:r>
          <w:fldChar w:fldCharType="begin"/>
        </w:r>
        <w:r w:rsidR="00D75F38">
          <w:instrText>PAGE   \* MERGEFORMAT</w:instrText>
        </w:r>
        <w:r>
          <w:fldChar w:fldCharType="separate"/>
        </w:r>
        <w:r w:rsidR="00293E3E">
          <w:rPr>
            <w:noProof/>
          </w:rPr>
          <w:t>1</w:t>
        </w:r>
        <w:r>
          <w:fldChar w:fldCharType="end"/>
        </w:r>
      </w:p>
    </w:sdtContent>
  </w:sdt>
  <w:p w:rsidR="00F17059" w:rsidRDefault="00F1705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59" w:rsidRDefault="00F170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5D" w:rsidRDefault="0057465D" w:rsidP="007513D3">
      <w:pPr>
        <w:spacing w:after="0" w:line="240" w:lineRule="auto"/>
      </w:pPr>
      <w:r>
        <w:separator/>
      </w:r>
    </w:p>
  </w:footnote>
  <w:footnote w:type="continuationSeparator" w:id="1">
    <w:p w:rsidR="0057465D" w:rsidRDefault="0057465D" w:rsidP="0075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59" w:rsidRDefault="00F170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59" w:rsidRDefault="00F17059">
    <w:pPr>
      <w:pStyle w:val="Nagwek"/>
    </w:pPr>
  </w:p>
  <w:p w:rsidR="00F17059" w:rsidRDefault="00F1705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59" w:rsidRDefault="00F170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AC2"/>
    <w:multiLevelType w:val="hybridMultilevel"/>
    <w:tmpl w:val="3DE26254"/>
    <w:lvl w:ilvl="0" w:tplc="FE906F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15548D"/>
    <w:multiLevelType w:val="hybridMultilevel"/>
    <w:tmpl w:val="66264FB2"/>
    <w:lvl w:ilvl="0" w:tplc="EB6AD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57E5B2F"/>
    <w:multiLevelType w:val="hybridMultilevel"/>
    <w:tmpl w:val="8C4242FE"/>
    <w:lvl w:ilvl="0" w:tplc="791492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59D7F2A"/>
    <w:multiLevelType w:val="hybridMultilevel"/>
    <w:tmpl w:val="58B22E82"/>
    <w:lvl w:ilvl="0" w:tplc="6BF8822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8083F01"/>
    <w:multiLevelType w:val="hybridMultilevel"/>
    <w:tmpl w:val="071046C8"/>
    <w:lvl w:ilvl="0" w:tplc="C5E0B4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00710A"/>
    <w:multiLevelType w:val="hybridMultilevel"/>
    <w:tmpl w:val="BA6E84E8"/>
    <w:lvl w:ilvl="0" w:tplc="AC443F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7440BA"/>
    <w:multiLevelType w:val="hybridMultilevel"/>
    <w:tmpl w:val="3FA62F8C"/>
    <w:lvl w:ilvl="0" w:tplc="8982A73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B3E6968"/>
    <w:multiLevelType w:val="hybridMultilevel"/>
    <w:tmpl w:val="75187CD0"/>
    <w:lvl w:ilvl="0" w:tplc="630647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B47565D"/>
    <w:multiLevelType w:val="hybridMultilevel"/>
    <w:tmpl w:val="9FD64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64069"/>
    <w:multiLevelType w:val="hybridMultilevel"/>
    <w:tmpl w:val="265ABFFA"/>
    <w:lvl w:ilvl="0" w:tplc="B9CAFE0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0E3D7663"/>
    <w:multiLevelType w:val="hybridMultilevel"/>
    <w:tmpl w:val="8BC0AE60"/>
    <w:lvl w:ilvl="0" w:tplc="4BFA3E4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0EDC427B"/>
    <w:multiLevelType w:val="hybridMultilevel"/>
    <w:tmpl w:val="FE7229DC"/>
    <w:lvl w:ilvl="0" w:tplc="26CCD1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15F1621"/>
    <w:multiLevelType w:val="hybridMultilevel"/>
    <w:tmpl w:val="99CE15EC"/>
    <w:lvl w:ilvl="0" w:tplc="D8C6DA7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12A16F80"/>
    <w:multiLevelType w:val="hybridMultilevel"/>
    <w:tmpl w:val="A6BC17DE"/>
    <w:lvl w:ilvl="0" w:tplc="B7AA9FA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19A32BE5"/>
    <w:multiLevelType w:val="hybridMultilevel"/>
    <w:tmpl w:val="D4484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D2389"/>
    <w:multiLevelType w:val="hybridMultilevel"/>
    <w:tmpl w:val="C35E9D34"/>
    <w:lvl w:ilvl="0" w:tplc="052CC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DE507AC"/>
    <w:multiLevelType w:val="hybridMultilevel"/>
    <w:tmpl w:val="DA0217DA"/>
    <w:lvl w:ilvl="0" w:tplc="C85E4CC6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1E9C6B0F"/>
    <w:multiLevelType w:val="hybridMultilevel"/>
    <w:tmpl w:val="09C8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C29B5"/>
    <w:multiLevelType w:val="hybridMultilevel"/>
    <w:tmpl w:val="50BE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FB49BA"/>
    <w:multiLevelType w:val="hybridMultilevel"/>
    <w:tmpl w:val="034E2BF0"/>
    <w:lvl w:ilvl="0" w:tplc="6968282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27F401EC"/>
    <w:multiLevelType w:val="hybridMultilevel"/>
    <w:tmpl w:val="ADD4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567E3"/>
    <w:multiLevelType w:val="hybridMultilevel"/>
    <w:tmpl w:val="D9702FA8"/>
    <w:lvl w:ilvl="0" w:tplc="26A63A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BE95406"/>
    <w:multiLevelType w:val="hybridMultilevel"/>
    <w:tmpl w:val="6E483726"/>
    <w:lvl w:ilvl="0" w:tplc="B4DAC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7108D4"/>
    <w:multiLevelType w:val="hybridMultilevel"/>
    <w:tmpl w:val="BB647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67FE0"/>
    <w:multiLevelType w:val="hybridMultilevel"/>
    <w:tmpl w:val="BCA6ADCA"/>
    <w:lvl w:ilvl="0" w:tplc="087236D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31B40337"/>
    <w:multiLevelType w:val="hybridMultilevel"/>
    <w:tmpl w:val="B38440E6"/>
    <w:lvl w:ilvl="0" w:tplc="84A2E2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31BD6122"/>
    <w:multiLevelType w:val="hybridMultilevel"/>
    <w:tmpl w:val="ECD2E3A8"/>
    <w:lvl w:ilvl="0" w:tplc="5EECDECC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32A23B2C"/>
    <w:multiLevelType w:val="hybridMultilevel"/>
    <w:tmpl w:val="EA625440"/>
    <w:lvl w:ilvl="0" w:tplc="126C057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2C20CA8"/>
    <w:multiLevelType w:val="hybridMultilevel"/>
    <w:tmpl w:val="505AF7D4"/>
    <w:lvl w:ilvl="0" w:tplc="79121170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34DE750C"/>
    <w:multiLevelType w:val="hybridMultilevel"/>
    <w:tmpl w:val="1C1EEEA8"/>
    <w:lvl w:ilvl="0" w:tplc="B6821716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35540B4D"/>
    <w:multiLevelType w:val="hybridMultilevel"/>
    <w:tmpl w:val="D84A464C"/>
    <w:lvl w:ilvl="0" w:tplc="BCA0C6E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57C0CBE"/>
    <w:multiLevelType w:val="hybridMultilevel"/>
    <w:tmpl w:val="839A0E28"/>
    <w:lvl w:ilvl="0" w:tplc="F31AB190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3A6E4741"/>
    <w:multiLevelType w:val="hybridMultilevel"/>
    <w:tmpl w:val="81B0D4C2"/>
    <w:lvl w:ilvl="0" w:tplc="97E834A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3EB90DB1"/>
    <w:multiLevelType w:val="hybridMultilevel"/>
    <w:tmpl w:val="758A9A20"/>
    <w:lvl w:ilvl="0" w:tplc="1F38FBB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40123104"/>
    <w:multiLevelType w:val="hybridMultilevel"/>
    <w:tmpl w:val="8F88E460"/>
    <w:lvl w:ilvl="0" w:tplc="CF441DB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402D4610"/>
    <w:multiLevelType w:val="hybridMultilevel"/>
    <w:tmpl w:val="CD500E1E"/>
    <w:lvl w:ilvl="0" w:tplc="7CECEA5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41896C77"/>
    <w:multiLevelType w:val="hybridMultilevel"/>
    <w:tmpl w:val="7EC4C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760F73"/>
    <w:multiLevelType w:val="hybridMultilevel"/>
    <w:tmpl w:val="797E5EB4"/>
    <w:lvl w:ilvl="0" w:tplc="44D4E82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48954E34"/>
    <w:multiLevelType w:val="hybridMultilevel"/>
    <w:tmpl w:val="1390EB2E"/>
    <w:lvl w:ilvl="0" w:tplc="49CED75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9063325"/>
    <w:multiLevelType w:val="hybridMultilevel"/>
    <w:tmpl w:val="B04CCD28"/>
    <w:lvl w:ilvl="0" w:tplc="3BE2DC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A7E12DA"/>
    <w:multiLevelType w:val="hybridMultilevel"/>
    <w:tmpl w:val="2A044CC8"/>
    <w:lvl w:ilvl="0" w:tplc="37484CF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4AEB6F89"/>
    <w:multiLevelType w:val="hybridMultilevel"/>
    <w:tmpl w:val="EDBCEB92"/>
    <w:lvl w:ilvl="0" w:tplc="20E4256C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4DCF5205"/>
    <w:multiLevelType w:val="hybridMultilevel"/>
    <w:tmpl w:val="F6E67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6B42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98B64C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E43A2CA2">
      <w:start w:val="1"/>
      <w:numFmt w:val="lowerLetter"/>
      <w:lvlText w:val="%5)"/>
      <w:lvlJc w:val="left"/>
      <w:pPr>
        <w:ind w:left="3600" w:hanging="360"/>
      </w:pPr>
      <w:rPr>
        <w:rFonts w:ascii="Arial" w:eastAsiaTheme="minorHAnsi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E160AC"/>
    <w:multiLevelType w:val="multilevel"/>
    <w:tmpl w:val="18781794"/>
    <w:lvl w:ilvl="0">
      <w:start w:val="9"/>
      <w:numFmt w:val="upperRoman"/>
      <w:suff w:val="space"/>
      <w:lvlText w:val="Rozdział %1"/>
      <w:lvlJc w:val="left"/>
      <w:pPr>
        <w:ind w:left="1224" w:hanging="72"/>
      </w:pPr>
      <w:rPr>
        <w:rFonts w:ascii="Times New Roman" w:hAnsi="Times New Roman" w:hint="default"/>
        <w:b w:val="0"/>
        <w:i w:val="0"/>
        <w:sz w:val="24"/>
      </w:rPr>
    </w:lvl>
    <w:lvl w:ilvl="1">
      <w:start w:val="90"/>
      <w:numFmt w:val="decimal"/>
      <w:suff w:val="space"/>
      <w:lvlText w:val="§ %2"/>
      <w:lvlJc w:val="center"/>
      <w:pPr>
        <w:ind w:left="447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ind w:left="194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4)"/>
      <w:lvlJc w:val="left"/>
      <w:pPr>
        <w:ind w:left="2304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2664" w:hanging="360"/>
      </w:pPr>
      <w:rPr>
        <w:rFonts w:ascii="Arial" w:hAnsi="Arial" w:cs="Arial" w:hint="default"/>
        <w:b w:val="0"/>
        <w:i w:val="0"/>
        <w:sz w:val="24"/>
      </w:rPr>
    </w:lvl>
    <w:lvl w:ilvl="5">
      <w:start w:val="1"/>
      <w:numFmt w:val="bullet"/>
      <w:lvlText w:val="-"/>
      <w:lvlJc w:val="left"/>
      <w:pPr>
        <w:ind w:left="3024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360"/>
      </w:pPr>
      <w:rPr>
        <w:rFonts w:hint="default"/>
      </w:rPr>
    </w:lvl>
  </w:abstractNum>
  <w:abstractNum w:abstractNumId="44">
    <w:nsid w:val="4F430816"/>
    <w:multiLevelType w:val="hybridMultilevel"/>
    <w:tmpl w:val="E5F47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9413AF"/>
    <w:multiLevelType w:val="hybridMultilevel"/>
    <w:tmpl w:val="83409874"/>
    <w:lvl w:ilvl="0" w:tplc="319207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534E2A69"/>
    <w:multiLevelType w:val="hybridMultilevel"/>
    <w:tmpl w:val="55A4F3E0"/>
    <w:lvl w:ilvl="0" w:tplc="C3144D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3A11904"/>
    <w:multiLevelType w:val="hybridMultilevel"/>
    <w:tmpl w:val="B1E65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E70839"/>
    <w:multiLevelType w:val="hybridMultilevel"/>
    <w:tmpl w:val="7B0CF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717A46"/>
    <w:multiLevelType w:val="hybridMultilevel"/>
    <w:tmpl w:val="2F007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764590"/>
    <w:multiLevelType w:val="hybridMultilevel"/>
    <w:tmpl w:val="927E9A7A"/>
    <w:lvl w:ilvl="0" w:tplc="A78E8C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1">
    <w:nsid w:val="589C145E"/>
    <w:multiLevelType w:val="hybridMultilevel"/>
    <w:tmpl w:val="13063A0E"/>
    <w:lvl w:ilvl="0" w:tplc="B21C51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2">
    <w:nsid w:val="5A4A15CC"/>
    <w:multiLevelType w:val="hybridMultilevel"/>
    <w:tmpl w:val="BEF0A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5B7636"/>
    <w:multiLevelType w:val="hybridMultilevel"/>
    <w:tmpl w:val="FF3E97E0"/>
    <w:lvl w:ilvl="0" w:tplc="C5587AA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4">
    <w:nsid w:val="60765914"/>
    <w:multiLevelType w:val="hybridMultilevel"/>
    <w:tmpl w:val="5448DDCC"/>
    <w:lvl w:ilvl="0" w:tplc="7A5C7F1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5">
    <w:nsid w:val="63341A9F"/>
    <w:multiLevelType w:val="hybridMultilevel"/>
    <w:tmpl w:val="C618190A"/>
    <w:lvl w:ilvl="0" w:tplc="760E91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95771BC"/>
    <w:multiLevelType w:val="hybridMultilevel"/>
    <w:tmpl w:val="B37E9C9C"/>
    <w:lvl w:ilvl="0" w:tplc="80385A8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7">
    <w:nsid w:val="695D55D3"/>
    <w:multiLevelType w:val="hybridMultilevel"/>
    <w:tmpl w:val="58762B10"/>
    <w:lvl w:ilvl="0" w:tplc="CB96C4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9D43196"/>
    <w:multiLevelType w:val="hybridMultilevel"/>
    <w:tmpl w:val="FA3A20EA"/>
    <w:lvl w:ilvl="0" w:tplc="1EE0F9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A4D4C5D"/>
    <w:multiLevelType w:val="hybridMultilevel"/>
    <w:tmpl w:val="91F4BA38"/>
    <w:lvl w:ilvl="0" w:tplc="067288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0">
    <w:nsid w:val="6AED589D"/>
    <w:multiLevelType w:val="hybridMultilevel"/>
    <w:tmpl w:val="73AA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D400AF"/>
    <w:multiLevelType w:val="hybridMultilevel"/>
    <w:tmpl w:val="D40EA092"/>
    <w:lvl w:ilvl="0" w:tplc="FD4ABDF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2">
    <w:nsid w:val="6C08347D"/>
    <w:multiLevelType w:val="hybridMultilevel"/>
    <w:tmpl w:val="9E52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B30337"/>
    <w:multiLevelType w:val="hybridMultilevel"/>
    <w:tmpl w:val="93F6DDD6"/>
    <w:lvl w:ilvl="0" w:tplc="BD944E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4">
    <w:nsid w:val="70746522"/>
    <w:multiLevelType w:val="hybridMultilevel"/>
    <w:tmpl w:val="33EE9A60"/>
    <w:lvl w:ilvl="0" w:tplc="752A283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722718A3"/>
    <w:multiLevelType w:val="hybridMultilevel"/>
    <w:tmpl w:val="A132895A"/>
    <w:lvl w:ilvl="0" w:tplc="892603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6">
    <w:nsid w:val="7233588D"/>
    <w:multiLevelType w:val="hybridMultilevel"/>
    <w:tmpl w:val="24285DE2"/>
    <w:lvl w:ilvl="0" w:tplc="46EC282A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7">
    <w:nsid w:val="72F20152"/>
    <w:multiLevelType w:val="hybridMultilevel"/>
    <w:tmpl w:val="94C255AE"/>
    <w:lvl w:ilvl="0" w:tplc="56A2D8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74761292"/>
    <w:multiLevelType w:val="hybridMultilevel"/>
    <w:tmpl w:val="47D6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5475A4"/>
    <w:multiLevelType w:val="hybridMultilevel"/>
    <w:tmpl w:val="15969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9136D7"/>
    <w:multiLevelType w:val="hybridMultilevel"/>
    <w:tmpl w:val="499EB03C"/>
    <w:lvl w:ilvl="0" w:tplc="D7E282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7A1676B4"/>
    <w:multiLevelType w:val="hybridMultilevel"/>
    <w:tmpl w:val="01C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646EF6"/>
    <w:multiLevelType w:val="hybridMultilevel"/>
    <w:tmpl w:val="C14AA7D4"/>
    <w:lvl w:ilvl="0" w:tplc="11C643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7F790F50"/>
    <w:multiLevelType w:val="hybridMultilevel"/>
    <w:tmpl w:val="B6A8EDE4"/>
    <w:lvl w:ilvl="0" w:tplc="CDFE42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73"/>
  </w:num>
  <w:num w:numId="3">
    <w:abstractNumId w:val="46"/>
  </w:num>
  <w:num w:numId="4">
    <w:abstractNumId w:val="48"/>
  </w:num>
  <w:num w:numId="5">
    <w:abstractNumId w:val="65"/>
  </w:num>
  <w:num w:numId="6">
    <w:abstractNumId w:val="3"/>
  </w:num>
  <w:num w:numId="7">
    <w:abstractNumId w:val="24"/>
  </w:num>
  <w:num w:numId="8">
    <w:abstractNumId w:val="45"/>
  </w:num>
  <w:num w:numId="9">
    <w:abstractNumId w:val="34"/>
  </w:num>
  <w:num w:numId="10">
    <w:abstractNumId w:val="61"/>
  </w:num>
  <w:num w:numId="11">
    <w:abstractNumId w:val="37"/>
  </w:num>
  <w:num w:numId="12">
    <w:abstractNumId w:val="51"/>
  </w:num>
  <w:num w:numId="13">
    <w:abstractNumId w:val="40"/>
  </w:num>
  <w:num w:numId="14">
    <w:abstractNumId w:val="25"/>
  </w:num>
  <w:num w:numId="15">
    <w:abstractNumId w:val="54"/>
  </w:num>
  <w:num w:numId="16">
    <w:abstractNumId w:val="12"/>
  </w:num>
  <w:num w:numId="17">
    <w:abstractNumId w:val="6"/>
  </w:num>
  <w:num w:numId="18">
    <w:abstractNumId w:val="35"/>
  </w:num>
  <w:num w:numId="19">
    <w:abstractNumId w:val="10"/>
  </w:num>
  <w:num w:numId="20">
    <w:abstractNumId w:val="2"/>
  </w:num>
  <w:num w:numId="21">
    <w:abstractNumId w:val="14"/>
  </w:num>
  <w:num w:numId="22">
    <w:abstractNumId w:val="57"/>
  </w:num>
  <w:num w:numId="23">
    <w:abstractNumId w:val="27"/>
  </w:num>
  <w:num w:numId="24">
    <w:abstractNumId w:val="21"/>
  </w:num>
  <w:num w:numId="25">
    <w:abstractNumId w:val="32"/>
  </w:num>
  <w:num w:numId="26">
    <w:abstractNumId w:val="64"/>
  </w:num>
  <w:num w:numId="27">
    <w:abstractNumId w:val="30"/>
  </w:num>
  <w:num w:numId="28">
    <w:abstractNumId w:val="38"/>
  </w:num>
  <w:num w:numId="29">
    <w:abstractNumId w:val="56"/>
  </w:num>
  <w:num w:numId="30">
    <w:abstractNumId w:val="18"/>
  </w:num>
  <w:num w:numId="31">
    <w:abstractNumId w:val="22"/>
  </w:num>
  <w:num w:numId="32">
    <w:abstractNumId w:val="62"/>
  </w:num>
  <w:num w:numId="33">
    <w:abstractNumId w:val="7"/>
  </w:num>
  <w:num w:numId="34">
    <w:abstractNumId w:val="60"/>
  </w:num>
  <w:num w:numId="35">
    <w:abstractNumId w:val="20"/>
  </w:num>
  <w:num w:numId="36">
    <w:abstractNumId w:val="58"/>
  </w:num>
  <w:num w:numId="37">
    <w:abstractNumId w:val="47"/>
  </w:num>
  <w:num w:numId="38">
    <w:abstractNumId w:val="70"/>
  </w:num>
  <w:num w:numId="39">
    <w:abstractNumId w:val="39"/>
  </w:num>
  <w:num w:numId="40">
    <w:abstractNumId w:val="0"/>
  </w:num>
  <w:num w:numId="41">
    <w:abstractNumId w:val="72"/>
  </w:num>
  <w:num w:numId="42">
    <w:abstractNumId w:val="42"/>
  </w:num>
  <w:num w:numId="43">
    <w:abstractNumId w:val="5"/>
  </w:num>
  <w:num w:numId="44">
    <w:abstractNumId w:val="4"/>
  </w:num>
  <w:num w:numId="45">
    <w:abstractNumId w:val="55"/>
  </w:num>
  <w:num w:numId="46">
    <w:abstractNumId w:val="43"/>
  </w:num>
  <w:num w:numId="47">
    <w:abstractNumId w:val="23"/>
  </w:num>
  <w:num w:numId="48">
    <w:abstractNumId w:val="11"/>
  </w:num>
  <w:num w:numId="49">
    <w:abstractNumId w:val="36"/>
  </w:num>
  <w:num w:numId="50">
    <w:abstractNumId w:val="8"/>
  </w:num>
  <w:num w:numId="51">
    <w:abstractNumId w:val="52"/>
  </w:num>
  <w:num w:numId="52">
    <w:abstractNumId w:val="67"/>
  </w:num>
  <w:num w:numId="53">
    <w:abstractNumId w:val="69"/>
  </w:num>
  <w:num w:numId="54">
    <w:abstractNumId w:val="49"/>
  </w:num>
  <w:num w:numId="55">
    <w:abstractNumId w:val="71"/>
  </w:num>
  <w:num w:numId="56">
    <w:abstractNumId w:val="44"/>
  </w:num>
  <w:num w:numId="57">
    <w:abstractNumId w:val="15"/>
  </w:num>
  <w:num w:numId="58">
    <w:abstractNumId w:val="68"/>
  </w:num>
  <w:num w:numId="59">
    <w:abstractNumId w:val="50"/>
  </w:num>
  <w:num w:numId="60">
    <w:abstractNumId w:val="13"/>
  </w:num>
  <w:num w:numId="61">
    <w:abstractNumId w:val="53"/>
  </w:num>
  <w:num w:numId="62">
    <w:abstractNumId w:val="63"/>
  </w:num>
  <w:num w:numId="63">
    <w:abstractNumId w:val="16"/>
  </w:num>
  <w:num w:numId="64">
    <w:abstractNumId w:val="41"/>
  </w:num>
  <w:num w:numId="65">
    <w:abstractNumId w:val="33"/>
  </w:num>
  <w:num w:numId="66">
    <w:abstractNumId w:val="1"/>
  </w:num>
  <w:num w:numId="67">
    <w:abstractNumId w:val="31"/>
  </w:num>
  <w:num w:numId="68">
    <w:abstractNumId w:val="66"/>
  </w:num>
  <w:num w:numId="69">
    <w:abstractNumId w:val="59"/>
  </w:num>
  <w:num w:numId="70">
    <w:abstractNumId w:val="29"/>
  </w:num>
  <w:num w:numId="71">
    <w:abstractNumId w:val="26"/>
  </w:num>
  <w:num w:numId="72">
    <w:abstractNumId w:val="9"/>
  </w:num>
  <w:num w:numId="73">
    <w:abstractNumId w:val="28"/>
  </w:num>
  <w:num w:numId="74">
    <w:abstractNumId w:val="1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11F"/>
    <w:rsid w:val="0002248F"/>
    <w:rsid w:val="00047159"/>
    <w:rsid w:val="0006456B"/>
    <w:rsid w:val="00065EDD"/>
    <w:rsid w:val="00072654"/>
    <w:rsid w:val="00084960"/>
    <w:rsid w:val="00086E5B"/>
    <w:rsid w:val="00094F06"/>
    <w:rsid w:val="000977EF"/>
    <w:rsid w:val="000B5D83"/>
    <w:rsid w:val="000C413D"/>
    <w:rsid w:val="000D6991"/>
    <w:rsid w:val="000E1D3A"/>
    <w:rsid w:val="000E63A6"/>
    <w:rsid w:val="000E7FF8"/>
    <w:rsid w:val="000F5294"/>
    <w:rsid w:val="00120403"/>
    <w:rsid w:val="001250CC"/>
    <w:rsid w:val="0012520E"/>
    <w:rsid w:val="00137101"/>
    <w:rsid w:val="00160F85"/>
    <w:rsid w:val="00161EEC"/>
    <w:rsid w:val="00166AD0"/>
    <w:rsid w:val="001671C5"/>
    <w:rsid w:val="001838A1"/>
    <w:rsid w:val="00185A78"/>
    <w:rsid w:val="00192E27"/>
    <w:rsid w:val="001A1EA8"/>
    <w:rsid w:val="001B07F5"/>
    <w:rsid w:val="001B41E1"/>
    <w:rsid w:val="001B705E"/>
    <w:rsid w:val="001C1F58"/>
    <w:rsid w:val="001C7E90"/>
    <w:rsid w:val="002053DA"/>
    <w:rsid w:val="00215A7C"/>
    <w:rsid w:val="00222DCF"/>
    <w:rsid w:val="002266BA"/>
    <w:rsid w:val="0022684A"/>
    <w:rsid w:val="0024262F"/>
    <w:rsid w:val="00246BCD"/>
    <w:rsid w:val="00261A60"/>
    <w:rsid w:val="00266334"/>
    <w:rsid w:val="00267943"/>
    <w:rsid w:val="00267FB5"/>
    <w:rsid w:val="00273EC1"/>
    <w:rsid w:val="00281B0C"/>
    <w:rsid w:val="002876FE"/>
    <w:rsid w:val="002938D6"/>
    <w:rsid w:val="00293E3E"/>
    <w:rsid w:val="002963D7"/>
    <w:rsid w:val="00297587"/>
    <w:rsid w:val="002A4A7F"/>
    <w:rsid w:val="002A5344"/>
    <w:rsid w:val="002C23A8"/>
    <w:rsid w:val="002C55B4"/>
    <w:rsid w:val="002D342E"/>
    <w:rsid w:val="002F05BD"/>
    <w:rsid w:val="00310C98"/>
    <w:rsid w:val="00321772"/>
    <w:rsid w:val="00363956"/>
    <w:rsid w:val="0038050E"/>
    <w:rsid w:val="003A52B2"/>
    <w:rsid w:val="003B2BF9"/>
    <w:rsid w:val="003F6E1C"/>
    <w:rsid w:val="00403F18"/>
    <w:rsid w:val="004155E2"/>
    <w:rsid w:val="00424375"/>
    <w:rsid w:val="00427D6C"/>
    <w:rsid w:val="00442ACA"/>
    <w:rsid w:val="004474A2"/>
    <w:rsid w:val="00462904"/>
    <w:rsid w:val="00477896"/>
    <w:rsid w:val="00477BC4"/>
    <w:rsid w:val="004A11D9"/>
    <w:rsid w:val="004C5E3F"/>
    <w:rsid w:val="004E6BB5"/>
    <w:rsid w:val="004F1718"/>
    <w:rsid w:val="00511E14"/>
    <w:rsid w:val="005153B1"/>
    <w:rsid w:val="005235F0"/>
    <w:rsid w:val="00527212"/>
    <w:rsid w:val="0053050C"/>
    <w:rsid w:val="00533E4F"/>
    <w:rsid w:val="00534984"/>
    <w:rsid w:val="00535599"/>
    <w:rsid w:val="00560058"/>
    <w:rsid w:val="00563F52"/>
    <w:rsid w:val="005641AF"/>
    <w:rsid w:val="0057465D"/>
    <w:rsid w:val="005945A1"/>
    <w:rsid w:val="005B6B54"/>
    <w:rsid w:val="005C4E3E"/>
    <w:rsid w:val="005D247B"/>
    <w:rsid w:val="005D33FB"/>
    <w:rsid w:val="005E3F2C"/>
    <w:rsid w:val="005F3A04"/>
    <w:rsid w:val="00600ED4"/>
    <w:rsid w:val="00602A05"/>
    <w:rsid w:val="00616D1A"/>
    <w:rsid w:val="00625301"/>
    <w:rsid w:val="00630C71"/>
    <w:rsid w:val="006508C0"/>
    <w:rsid w:val="006574A6"/>
    <w:rsid w:val="00672946"/>
    <w:rsid w:val="0067579C"/>
    <w:rsid w:val="006766B7"/>
    <w:rsid w:val="006A3889"/>
    <w:rsid w:val="006A66BF"/>
    <w:rsid w:val="006B1E92"/>
    <w:rsid w:val="006B28A8"/>
    <w:rsid w:val="006C005E"/>
    <w:rsid w:val="006F3610"/>
    <w:rsid w:val="006F47A0"/>
    <w:rsid w:val="006F482B"/>
    <w:rsid w:val="007008FD"/>
    <w:rsid w:val="007158C6"/>
    <w:rsid w:val="007217DF"/>
    <w:rsid w:val="00736197"/>
    <w:rsid w:val="0074637F"/>
    <w:rsid w:val="00750C9E"/>
    <w:rsid w:val="007513D3"/>
    <w:rsid w:val="007621C0"/>
    <w:rsid w:val="00776FAA"/>
    <w:rsid w:val="00783D39"/>
    <w:rsid w:val="00787FD8"/>
    <w:rsid w:val="007A243B"/>
    <w:rsid w:val="007F32AF"/>
    <w:rsid w:val="007F45D5"/>
    <w:rsid w:val="0080507C"/>
    <w:rsid w:val="00817914"/>
    <w:rsid w:val="008251D0"/>
    <w:rsid w:val="0084246D"/>
    <w:rsid w:val="0084346C"/>
    <w:rsid w:val="00845B44"/>
    <w:rsid w:val="00864411"/>
    <w:rsid w:val="00867E47"/>
    <w:rsid w:val="008701DD"/>
    <w:rsid w:val="00870777"/>
    <w:rsid w:val="00881C62"/>
    <w:rsid w:val="00881C72"/>
    <w:rsid w:val="008931AA"/>
    <w:rsid w:val="008A261B"/>
    <w:rsid w:val="008A2C54"/>
    <w:rsid w:val="008A4839"/>
    <w:rsid w:val="008A4CFF"/>
    <w:rsid w:val="008A6610"/>
    <w:rsid w:val="008B248D"/>
    <w:rsid w:val="008C0CD0"/>
    <w:rsid w:val="008D6D78"/>
    <w:rsid w:val="008E611F"/>
    <w:rsid w:val="008F6C43"/>
    <w:rsid w:val="00907A13"/>
    <w:rsid w:val="009152F7"/>
    <w:rsid w:val="009416A4"/>
    <w:rsid w:val="0094673E"/>
    <w:rsid w:val="009503AE"/>
    <w:rsid w:val="009624DC"/>
    <w:rsid w:val="009625A2"/>
    <w:rsid w:val="00963456"/>
    <w:rsid w:val="009651F6"/>
    <w:rsid w:val="00970C16"/>
    <w:rsid w:val="0097470B"/>
    <w:rsid w:val="009769B5"/>
    <w:rsid w:val="009A0E09"/>
    <w:rsid w:val="009A69D3"/>
    <w:rsid w:val="009B4243"/>
    <w:rsid w:val="009B59C0"/>
    <w:rsid w:val="009C22DB"/>
    <w:rsid w:val="009D2184"/>
    <w:rsid w:val="00A007E6"/>
    <w:rsid w:val="00A060E4"/>
    <w:rsid w:val="00A31317"/>
    <w:rsid w:val="00A41A71"/>
    <w:rsid w:val="00A41FB0"/>
    <w:rsid w:val="00A43128"/>
    <w:rsid w:val="00A53EB9"/>
    <w:rsid w:val="00A76FA6"/>
    <w:rsid w:val="00AB01D2"/>
    <w:rsid w:val="00AB562C"/>
    <w:rsid w:val="00AC1649"/>
    <w:rsid w:val="00AC360C"/>
    <w:rsid w:val="00AC4C5C"/>
    <w:rsid w:val="00AD6CF7"/>
    <w:rsid w:val="00AF471C"/>
    <w:rsid w:val="00B03559"/>
    <w:rsid w:val="00B0520A"/>
    <w:rsid w:val="00B134A2"/>
    <w:rsid w:val="00B2318D"/>
    <w:rsid w:val="00B238DB"/>
    <w:rsid w:val="00B256B7"/>
    <w:rsid w:val="00B315C1"/>
    <w:rsid w:val="00B317E7"/>
    <w:rsid w:val="00B32570"/>
    <w:rsid w:val="00B326C1"/>
    <w:rsid w:val="00B34515"/>
    <w:rsid w:val="00B55028"/>
    <w:rsid w:val="00B8118D"/>
    <w:rsid w:val="00B85EB2"/>
    <w:rsid w:val="00B86FF9"/>
    <w:rsid w:val="00B90E9D"/>
    <w:rsid w:val="00B958FD"/>
    <w:rsid w:val="00B96999"/>
    <w:rsid w:val="00BA17D1"/>
    <w:rsid w:val="00BD4438"/>
    <w:rsid w:val="00BD706A"/>
    <w:rsid w:val="00BF60ED"/>
    <w:rsid w:val="00C04C60"/>
    <w:rsid w:val="00C07C31"/>
    <w:rsid w:val="00C420FE"/>
    <w:rsid w:val="00C50C55"/>
    <w:rsid w:val="00C73FE5"/>
    <w:rsid w:val="00C740B2"/>
    <w:rsid w:val="00C744D1"/>
    <w:rsid w:val="00C74A5F"/>
    <w:rsid w:val="00C80D57"/>
    <w:rsid w:val="00C97176"/>
    <w:rsid w:val="00CA2AC9"/>
    <w:rsid w:val="00CA54A9"/>
    <w:rsid w:val="00CC63BE"/>
    <w:rsid w:val="00CD342E"/>
    <w:rsid w:val="00CF6846"/>
    <w:rsid w:val="00D01581"/>
    <w:rsid w:val="00D06E23"/>
    <w:rsid w:val="00D31122"/>
    <w:rsid w:val="00D3606D"/>
    <w:rsid w:val="00D43248"/>
    <w:rsid w:val="00D5067F"/>
    <w:rsid w:val="00D604A6"/>
    <w:rsid w:val="00D7043C"/>
    <w:rsid w:val="00D73F46"/>
    <w:rsid w:val="00D74873"/>
    <w:rsid w:val="00D75F38"/>
    <w:rsid w:val="00D7659D"/>
    <w:rsid w:val="00D8177E"/>
    <w:rsid w:val="00D82574"/>
    <w:rsid w:val="00DA7639"/>
    <w:rsid w:val="00DB2A19"/>
    <w:rsid w:val="00DC4472"/>
    <w:rsid w:val="00DC6689"/>
    <w:rsid w:val="00DD0A43"/>
    <w:rsid w:val="00DE0AFC"/>
    <w:rsid w:val="00DE723B"/>
    <w:rsid w:val="00DF128C"/>
    <w:rsid w:val="00DF4561"/>
    <w:rsid w:val="00E14F60"/>
    <w:rsid w:val="00E22E85"/>
    <w:rsid w:val="00E25F98"/>
    <w:rsid w:val="00E3007D"/>
    <w:rsid w:val="00E34828"/>
    <w:rsid w:val="00E3694F"/>
    <w:rsid w:val="00E425C3"/>
    <w:rsid w:val="00E60F4F"/>
    <w:rsid w:val="00E73814"/>
    <w:rsid w:val="00E91E62"/>
    <w:rsid w:val="00E949C3"/>
    <w:rsid w:val="00EA35F1"/>
    <w:rsid w:val="00EC12CA"/>
    <w:rsid w:val="00ED1102"/>
    <w:rsid w:val="00ED1DC3"/>
    <w:rsid w:val="00EF2C08"/>
    <w:rsid w:val="00F00C45"/>
    <w:rsid w:val="00F1166B"/>
    <w:rsid w:val="00F138F7"/>
    <w:rsid w:val="00F17059"/>
    <w:rsid w:val="00F23FBE"/>
    <w:rsid w:val="00F414A9"/>
    <w:rsid w:val="00F56E7F"/>
    <w:rsid w:val="00F7733B"/>
    <w:rsid w:val="00F847C1"/>
    <w:rsid w:val="00F93EB2"/>
    <w:rsid w:val="00F94BD6"/>
    <w:rsid w:val="00FB06ED"/>
    <w:rsid w:val="00FC47F0"/>
    <w:rsid w:val="00FD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11F"/>
    <w:pPr>
      <w:ind w:left="720"/>
      <w:contextualSpacing/>
    </w:pPr>
  </w:style>
  <w:style w:type="paragraph" w:styleId="Bezodstpw">
    <w:name w:val="No Spacing"/>
    <w:uiPriority w:val="1"/>
    <w:qFormat/>
    <w:rsid w:val="00261A6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3D3"/>
  </w:style>
  <w:style w:type="paragraph" w:styleId="Stopka">
    <w:name w:val="footer"/>
    <w:basedOn w:val="Normalny"/>
    <w:link w:val="StopkaZnak"/>
    <w:uiPriority w:val="99"/>
    <w:unhideWhenUsed/>
    <w:rsid w:val="0075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1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1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71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B1AA-4B3C-4175-B5F1-79ABFFED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27</Pages>
  <Words>8016</Words>
  <Characters>48101</Characters>
  <Application>Microsoft Office Word</Application>
  <DocSecurity>0</DocSecurity>
  <Lines>400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sekretariat</cp:lastModifiedBy>
  <cp:revision>51</cp:revision>
  <dcterms:created xsi:type="dcterms:W3CDTF">2022-09-05T08:49:00Z</dcterms:created>
  <dcterms:modified xsi:type="dcterms:W3CDTF">2022-09-09T07:57:00Z</dcterms:modified>
</cp:coreProperties>
</file>